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65A" w:rsidRPr="0069629A" w:rsidRDefault="0069629A" w:rsidP="0069629A">
      <w:pPr>
        <w:pStyle w:val="Heading1"/>
        <w:spacing w:before="0" w:after="0" w:line="275" w:lineRule="auto"/>
        <w:jc w:val="center"/>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MODUL AJAR DEEP LEARNING (KBC)</w:t>
      </w:r>
    </w:p>
    <w:p w:rsidR="001E165A" w:rsidRPr="0069629A" w:rsidRDefault="0069629A" w:rsidP="0069629A">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69629A">
        <w:rPr>
          <w:rFonts w:asciiTheme="majorBidi" w:eastAsia="Google Sans Text" w:hAnsiTheme="majorBidi" w:cstheme="majorBidi"/>
          <w:b/>
          <w:sz w:val="24"/>
          <w:szCs w:val="24"/>
        </w:rPr>
        <w:t xml:space="preserve">MATA </w:t>
      </w:r>
      <w:proofErr w:type="gramStart"/>
      <w:r w:rsidRPr="0069629A">
        <w:rPr>
          <w:rFonts w:asciiTheme="majorBidi" w:eastAsia="Google Sans Text" w:hAnsiTheme="majorBidi" w:cstheme="majorBidi"/>
          <w:b/>
          <w:sz w:val="24"/>
          <w:szCs w:val="24"/>
        </w:rPr>
        <w:t>PELAJARAN :</w:t>
      </w:r>
      <w:proofErr w:type="gramEnd"/>
      <w:r w:rsidRPr="0069629A">
        <w:rPr>
          <w:rFonts w:asciiTheme="majorBidi" w:eastAsia="Google Sans Text" w:hAnsiTheme="majorBidi" w:cstheme="majorBidi"/>
          <w:b/>
          <w:sz w:val="24"/>
          <w:szCs w:val="24"/>
        </w:rPr>
        <w:t xml:space="preserve"> AKIDAH AKHLAK</w:t>
      </w:r>
    </w:p>
    <w:p w:rsidR="001E165A" w:rsidRDefault="0069629A" w:rsidP="0069629A">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69629A">
        <w:rPr>
          <w:rFonts w:asciiTheme="majorBidi" w:eastAsia="Google Sans Text" w:hAnsiTheme="majorBidi" w:cstheme="majorBidi"/>
          <w:b/>
          <w:sz w:val="24"/>
          <w:szCs w:val="24"/>
        </w:rPr>
        <w:t xml:space="preserve">BAB </w:t>
      </w:r>
      <w:proofErr w:type="gramStart"/>
      <w:r w:rsidRPr="0069629A">
        <w:rPr>
          <w:rFonts w:asciiTheme="majorBidi" w:eastAsia="Google Sans Text" w:hAnsiTheme="majorBidi" w:cstheme="majorBidi"/>
          <w:b/>
          <w:sz w:val="24"/>
          <w:szCs w:val="24"/>
        </w:rPr>
        <w:t>7 :</w:t>
      </w:r>
      <w:proofErr w:type="gramEnd"/>
      <w:r w:rsidRPr="0069629A">
        <w:rPr>
          <w:rFonts w:asciiTheme="majorBidi" w:eastAsia="Google Sans Text" w:hAnsiTheme="majorBidi" w:cstheme="majorBidi"/>
          <w:b/>
          <w:sz w:val="24"/>
          <w:szCs w:val="24"/>
        </w:rPr>
        <w:t xml:space="preserve"> IMAN KEPADA MALAIKAT-MALAIKAT ALLAH DAN MAKHLUK GHAIB SELAIN MALAIKAT</w:t>
      </w:r>
    </w:p>
    <w:p w:rsidR="0069629A" w:rsidRPr="0069629A" w:rsidRDefault="0069629A" w:rsidP="0069629A">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69629A" w:rsidRDefault="0069629A" w:rsidP="0069629A">
      <w:pPr>
        <w:pStyle w:val="Heading3"/>
        <w:spacing w:before="0" w:after="0" w:line="271"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69629A" w:rsidRDefault="0069629A" w:rsidP="007736D4">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7736D4">
        <w:rPr>
          <w:rFonts w:asciiTheme="majorBidi" w:eastAsia="Google Sans Text" w:hAnsiTheme="majorBidi" w:cstheme="majorBidi"/>
          <w:bCs/>
          <w:color w:val="1B1C1D"/>
          <w:sz w:val="24"/>
          <w:szCs w:val="24"/>
        </w:rPr>
        <w:t>Madrasah</w:t>
      </w:r>
      <w:r>
        <w:rPr>
          <w:rFonts w:asciiTheme="majorBidi" w:eastAsia="Google Sans Text" w:hAnsiTheme="majorBidi" w:cstheme="majorBidi"/>
          <w:bCs/>
          <w:color w:val="1B1C1D"/>
          <w:sz w:val="24"/>
          <w:szCs w:val="24"/>
        </w:rPr>
        <w:tab/>
        <w:t xml:space="preserve">: </w:t>
      </w:r>
      <w:r w:rsidR="007736D4">
        <w:rPr>
          <w:rFonts w:asciiTheme="majorBidi" w:eastAsia="Google Sans Text" w:hAnsiTheme="majorBidi" w:cstheme="majorBidi"/>
          <w:bCs/>
          <w:color w:val="1B1C1D"/>
          <w:sz w:val="24"/>
          <w:szCs w:val="24"/>
        </w:rPr>
        <w:t>MTs TI Koto Tuo Kumpulan</w:t>
      </w:r>
    </w:p>
    <w:p w:rsidR="0069629A" w:rsidRDefault="0069629A" w:rsidP="0069629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69629A" w:rsidRDefault="0069629A" w:rsidP="0069629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Genap</w:t>
      </w:r>
    </w:p>
    <w:p w:rsidR="0069629A" w:rsidRDefault="0069629A" w:rsidP="0069629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69629A" w:rsidRDefault="007736D4" w:rsidP="0069629A">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 2027</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B. IDENTIFIKASI KESIAPAN PESERTA DIDIK</w:t>
      </w:r>
    </w:p>
    <w:p w:rsidR="001E165A" w:rsidRPr="0069629A" w:rsidRDefault="0069629A" w:rsidP="0069629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Pengetahuan Awal</w:t>
      </w:r>
      <w:r w:rsidRPr="0069629A">
        <w:rPr>
          <w:rFonts w:asciiTheme="majorBidi" w:eastAsia="Google Sans Text" w:hAnsiTheme="majorBidi" w:cstheme="majorBidi"/>
          <w:color w:val="1B1C1D"/>
          <w:sz w:val="24"/>
          <w:szCs w:val="24"/>
        </w:rPr>
        <w:t xml:space="preserve">: Peserta didik telah mengenal konsep malaikat sebagai bagian dari Rukun Iman dan pernah mendengar cerita tentang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xml:space="preserve"> dan setan dalam kehidupan sehari-hari.</w:t>
      </w:r>
    </w:p>
    <w:p w:rsidR="001E165A" w:rsidRPr="0069629A" w:rsidRDefault="0069629A" w:rsidP="0069629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Minat</w:t>
      </w:r>
      <w:r w:rsidRPr="0069629A">
        <w:rPr>
          <w:rFonts w:asciiTheme="majorBidi" w:eastAsia="Google Sans Text" w:hAnsiTheme="majorBidi" w:cstheme="majorBidi"/>
          <w:color w:val="1B1C1D"/>
          <w:sz w:val="24"/>
          <w:szCs w:val="24"/>
        </w:rPr>
        <w:t xml:space="preserve">: Peserta didik memiliki rasa ingin tahu yang tinggi terhadap hal-hal yang bersifat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dan misterius, sehingga topik ini memiliki daya tarik yang kuat.</w:t>
      </w:r>
    </w:p>
    <w:p w:rsidR="001E165A" w:rsidRPr="0069629A" w:rsidRDefault="0069629A" w:rsidP="0069629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Latar Belakang</w:t>
      </w:r>
      <w:r w:rsidRPr="0069629A">
        <w:rPr>
          <w:rFonts w:asciiTheme="majorBidi" w:eastAsia="Google Sans Text" w:hAnsiTheme="majorBidi" w:cstheme="majorBidi"/>
          <w:color w:val="1B1C1D"/>
          <w:sz w:val="24"/>
          <w:szCs w:val="24"/>
        </w:rPr>
        <w:t xml:space="preserve">: Peserta didik tumbuh dalam budaya yang mengakui keberadaan makhluk tak kasat mata, namun pemahaman yang sistematis dan sesuai akidah Islam </w:t>
      </w:r>
      <w:proofErr w:type="gramStart"/>
      <w:r w:rsidRPr="0069629A">
        <w:rPr>
          <w:rFonts w:asciiTheme="majorBidi" w:eastAsia="Google Sans Text" w:hAnsiTheme="majorBidi" w:cstheme="majorBidi"/>
          <w:color w:val="1B1C1D"/>
          <w:sz w:val="24"/>
          <w:szCs w:val="24"/>
        </w:rPr>
        <w:t>perlu</w:t>
      </w:r>
      <w:proofErr w:type="gramEnd"/>
      <w:r w:rsidRPr="0069629A">
        <w:rPr>
          <w:rFonts w:asciiTheme="majorBidi" w:eastAsia="Google Sans Text" w:hAnsiTheme="majorBidi" w:cstheme="majorBidi"/>
          <w:color w:val="1B1C1D"/>
          <w:sz w:val="24"/>
          <w:szCs w:val="24"/>
        </w:rPr>
        <w:t xml:space="preserve"> dibentuk.</w:t>
      </w:r>
    </w:p>
    <w:p w:rsidR="001E165A" w:rsidRPr="0069629A" w:rsidRDefault="0069629A" w:rsidP="0069629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Kebutuhan Belajar</w:t>
      </w:r>
      <w:r w:rsidRPr="0069629A">
        <w:rPr>
          <w:rFonts w:asciiTheme="majorBidi" w:eastAsia="Google Sans Text" w:hAnsiTheme="majorBidi" w:cstheme="majorBidi"/>
          <w:color w:val="1B1C1D"/>
          <w:sz w:val="24"/>
          <w:szCs w:val="24"/>
        </w:rPr>
        <w:t>:</w:t>
      </w:r>
    </w:p>
    <w:p w:rsidR="001E165A" w:rsidRPr="0069629A" w:rsidRDefault="0069629A" w:rsidP="0069629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Visual</w:t>
      </w:r>
      <w:r w:rsidRPr="0069629A">
        <w:rPr>
          <w:rFonts w:asciiTheme="majorBidi" w:eastAsia="Google Sans Text" w:hAnsiTheme="majorBidi" w:cstheme="majorBidi"/>
          <w:color w:val="1B1C1D"/>
          <w:sz w:val="24"/>
          <w:szCs w:val="24"/>
        </w:rPr>
        <w:t xml:space="preserve">: Membutuhkan bagan, diagram, dan ilustrasi untuk membedakan karakteristik antara malaikat,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dan setan.</w:t>
      </w:r>
    </w:p>
    <w:p w:rsidR="001E165A" w:rsidRPr="0069629A" w:rsidRDefault="0069629A" w:rsidP="0069629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Auditori</w:t>
      </w:r>
      <w:r w:rsidRPr="0069629A">
        <w:rPr>
          <w:rFonts w:asciiTheme="majorBidi" w:eastAsia="Google Sans Text" w:hAnsiTheme="majorBidi" w:cstheme="majorBidi"/>
          <w:color w:val="1B1C1D"/>
          <w:sz w:val="24"/>
          <w:szCs w:val="24"/>
        </w:rPr>
        <w:t>: Membutuhkan penjelasan lisan yang jelas dan narasi kisah (seperti kisah Iblis yang menolak sujud kepada Adam) untuk memahami asal-usul dan sifat mereka.</w:t>
      </w:r>
    </w:p>
    <w:p w:rsidR="001E165A" w:rsidRPr="0069629A" w:rsidRDefault="0069629A" w:rsidP="0069629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Kinestetik</w:t>
      </w:r>
      <w:r w:rsidRPr="0069629A">
        <w:rPr>
          <w:rFonts w:asciiTheme="majorBidi" w:eastAsia="Google Sans Text" w:hAnsiTheme="majorBidi" w:cstheme="majorBidi"/>
          <w:color w:val="1B1C1D"/>
          <w:sz w:val="24"/>
          <w:szCs w:val="24"/>
        </w:rPr>
        <w:t xml:space="preserve">: Membutuhkan aktivitas interaktif seperti permainan kartu sortir atau pembuatan diagram Venn untuk mengklasifikasikan makhluk-makhluk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C. TEMA KURIKULUM BERBASIS CINTA</w:t>
      </w:r>
    </w:p>
    <w:p w:rsidR="001E165A" w:rsidRPr="0069629A" w:rsidRDefault="0069629A" w:rsidP="0069629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Topik Panca Cinta</w:t>
      </w:r>
      <w:r w:rsidRPr="0069629A">
        <w:rPr>
          <w:rFonts w:asciiTheme="majorBidi" w:eastAsia="Google Sans Text" w:hAnsiTheme="majorBidi" w:cstheme="majorBidi"/>
          <w:color w:val="1B1C1D"/>
          <w:sz w:val="24"/>
          <w:szCs w:val="24"/>
        </w:rPr>
        <w:t>: Cinta Allah Swt. dan Rasul-Nya.</w:t>
      </w:r>
    </w:p>
    <w:p w:rsidR="001E165A" w:rsidRPr="0069629A" w:rsidRDefault="0069629A" w:rsidP="0069629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Materi Insersi</w:t>
      </w:r>
      <w:r w:rsidRPr="0069629A">
        <w:rPr>
          <w:rFonts w:asciiTheme="majorBidi" w:eastAsia="Google Sans Text" w:hAnsiTheme="majorBidi" w:cstheme="majorBidi"/>
          <w:color w:val="1B1C1D"/>
          <w:sz w:val="24"/>
          <w:szCs w:val="24"/>
        </w:rPr>
        <w:t>: Keimanan dan ketakwaan kepada Allah Swt. sebagai inti dan muara kehidupan. Ibadah sebagai wujud cinta kepada Allah Swt.</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D. KARAKTERISTIK MATERI PELAJARAN</w:t>
      </w:r>
    </w:p>
    <w:p w:rsidR="001E165A" w:rsidRPr="0069629A" w:rsidRDefault="0069629A" w:rsidP="0069629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Jenis Pengetahuan yang Akan Dicapai</w:t>
      </w:r>
      <w:r w:rsidRPr="0069629A">
        <w:rPr>
          <w:rFonts w:asciiTheme="majorBidi" w:eastAsia="Google Sans Text" w:hAnsiTheme="majorBidi" w:cstheme="majorBidi"/>
          <w:color w:val="1B1C1D"/>
          <w:sz w:val="24"/>
          <w:szCs w:val="24"/>
        </w:rPr>
        <w:t>:</w:t>
      </w:r>
    </w:p>
    <w:p w:rsidR="001E165A" w:rsidRPr="0069629A" w:rsidRDefault="0069629A" w:rsidP="0069629A">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Konseptual</w:t>
      </w:r>
      <w:r w:rsidRPr="0069629A">
        <w:rPr>
          <w:rFonts w:asciiTheme="majorBidi" w:eastAsia="Google Sans Text" w:hAnsiTheme="majorBidi" w:cstheme="majorBidi"/>
          <w:color w:val="1B1C1D"/>
          <w:sz w:val="24"/>
          <w:szCs w:val="24"/>
        </w:rPr>
        <w:t xml:space="preserve">: Memahami hakikat, sifat, dan tugas malaikat sebagai makhluk yang taat. Mampu membedakan secara konseptual antara malaikat,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iblis, dan setan berdasarkan asal penciptaan, sifat, dan tujuannya.</w:t>
      </w:r>
    </w:p>
    <w:p w:rsidR="001E165A" w:rsidRPr="0069629A" w:rsidRDefault="0069629A" w:rsidP="0069629A">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Prosedural</w:t>
      </w:r>
      <w:r w:rsidRPr="0069629A">
        <w:rPr>
          <w:rFonts w:asciiTheme="majorBidi" w:eastAsia="Google Sans Text" w:hAnsiTheme="majorBidi" w:cstheme="majorBidi"/>
          <w:color w:val="1B1C1D"/>
          <w:sz w:val="24"/>
          <w:szCs w:val="24"/>
        </w:rPr>
        <w:t xml:space="preserve">: Mampu mengidentifikasi dampak positif dari beriman kepada malaikat dan </w:t>
      </w:r>
      <w:proofErr w:type="gramStart"/>
      <w:r w:rsidRPr="0069629A">
        <w:rPr>
          <w:rFonts w:asciiTheme="majorBidi" w:eastAsia="Google Sans Text" w:hAnsiTheme="majorBidi" w:cstheme="majorBidi"/>
          <w:color w:val="1B1C1D"/>
          <w:sz w:val="24"/>
          <w:szCs w:val="24"/>
        </w:rPr>
        <w:t>cara</w:t>
      </w:r>
      <w:proofErr w:type="gramEnd"/>
      <w:r w:rsidRPr="0069629A">
        <w:rPr>
          <w:rFonts w:asciiTheme="majorBidi" w:eastAsia="Google Sans Text" w:hAnsiTheme="majorBidi" w:cstheme="majorBidi"/>
          <w:color w:val="1B1C1D"/>
          <w:sz w:val="24"/>
          <w:szCs w:val="24"/>
        </w:rPr>
        <w:t xml:space="preserve"> membentengi diri dari godaan setan dalam kehidupan sehari-hari.</w:t>
      </w:r>
    </w:p>
    <w:p w:rsidR="001E165A" w:rsidRPr="0069629A" w:rsidRDefault="0069629A" w:rsidP="0069629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Relevansi dengan Kehidupan Nyata Peserta Didik</w:t>
      </w:r>
      <w:r w:rsidRPr="0069629A">
        <w:rPr>
          <w:rFonts w:asciiTheme="majorBidi" w:eastAsia="Google Sans Text" w:hAnsiTheme="majorBidi" w:cstheme="majorBidi"/>
          <w:color w:val="1B1C1D"/>
          <w:sz w:val="24"/>
          <w:szCs w:val="24"/>
        </w:rPr>
        <w:t>: Materi ini membangun kesadaran bahwa hidup ini selalu dalam pengawasan Allah melalui para malaikat-Nya (</w:t>
      </w:r>
      <w:r w:rsidRPr="0069629A">
        <w:rPr>
          <w:rFonts w:asciiTheme="majorBidi" w:eastAsia="Google Sans Text" w:hAnsiTheme="majorBidi" w:cstheme="majorBidi"/>
          <w:i/>
          <w:color w:val="1B1C1D"/>
          <w:sz w:val="24"/>
          <w:szCs w:val="24"/>
        </w:rPr>
        <w:t>Raqib</w:t>
      </w:r>
      <w:r w:rsidRPr="0069629A">
        <w:rPr>
          <w:rFonts w:asciiTheme="majorBidi" w:eastAsia="Google Sans Text" w:hAnsiTheme="majorBidi" w:cstheme="majorBidi"/>
          <w:color w:val="1B1C1D"/>
          <w:sz w:val="24"/>
          <w:szCs w:val="24"/>
        </w:rPr>
        <w:t xml:space="preserve"> dan </w:t>
      </w:r>
      <w:r w:rsidRPr="0069629A">
        <w:rPr>
          <w:rFonts w:asciiTheme="majorBidi" w:eastAsia="Google Sans Text" w:hAnsiTheme="majorBidi" w:cstheme="majorBidi"/>
          <w:i/>
          <w:color w:val="1B1C1D"/>
          <w:sz w:val="24"/>
          <w:szCs w:val="24"/>
        </w:rPr>
        <w:lastRenderedPageBreak/>
        <w:t>'Atid</w:t>
      </w:r>
      <w:r w:rsidRPr="0069629A">
        <w:rPr>
          <w:rFonts w:asciiTheme="majorBidi" w:eastAsia="Google Sans Text" w:hAnsiTheme="majorBidi" w:cstheme="majorBidi"/>
          <w:color w:val="1B1C1D"/>
          <w:sz w:val="24"/>
          <w:szCs w:val="24"/>
        </w:rPr>
        <w:t xml:space="preserve">). Hal ini menumbuhkan rasa tanggung jawab dan kejujuran yang lahir dari cinta dan rasa malu kepada Allah. Memahami tentang setan juga memberikan bekal untuk mengenali bisikan negatif dan </w:t>
      </w:r>
      <w:proofErr w:type="gramStart"/>
      <w:r w:rsidRPr="0069629A">
        <w:rPr>
          <w:rFonts w:asciiTheme="majorBidi" w:eastAsia="Google Sans Text" w:hAnsiTheme="majorBidi" w:cstheme="majorBidi"/>
          <w:color w:val="1B1C1D"/>
          <w:sz w:val="24"/>
          <w:szCs w:val="24"/>
        </w:rPr>
        <w:t>cara</w:t>
      </w:r>
      <w:proofErr w:type="gramEnd"/>
      <w:r w:rsidRPr="0069629A">
        <w:rPr>
          <w:rFonts w:asciiTheme="majorBidi" w:eastAsia="Google Sans Text" w:hAnsiTheme="majorBidi" w:cstheme="majorBidi"/>
          <w:color w:val="1B1C1D"/>
          <w:sz w:val="24"/>
          <w:szCs w:val="24"/>
        </w:rPr>
        <w:t xml:space="preserve"> melawannya.</w:t>
      </w:r>
    </w:p>
    <w:p w:rsidR="001E165A" w:rsidRPr="0069629A" w:rsidRDefault="0069629A" w:rsidP="0069629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Tingkat Kesulitan</w:t>
      </w:r>
      <w:r w:rsidRPr="0069629A">
        <w:rPr>
          <w:rFonts w:asciiTheme="majorBidi" w:eastAsia="Google Sans Text" w:hAnsiTheme="majorBidi" w:cstheme="majorBidi"/>
          <w:color w:val="1B1C1D"/>
          <w:sz w:val="24"/>
          <w:szCs w:val="24"/>
        </w:rPr>
        <w:t>: Sedang. Konsepnya bersifat abstrak (ghaib), sehingga memerlukan penguatan dalil dan logika untuk membangun keyakinan yang kokoh.</w:t>
      </w:r>
    </w:p>
    <w:p w:rsidR="001E165A" w:rsidRPr="0069629A" w:rsidRDefault="0069629A" w:rsidP="0069629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Struktur Materi</w:t>
      </w:r>
      <w:r w:rsidRPr="0069629A">
        <w:rPr>
          <w:rFonts w:asciiTheme="majorBidi" w:eastAsia="Google Sans Text" w:hAnsiTheme="majorBidi" w:cstheme="majorBidi"/>
          <w:color w:val="1B1C1D"/>
          <w:sz w:val="24"/>
          <w:szCs w:val="24"/>
        </w:rPr>
        <w:t xml:space="preserve">: Dimulai dari pengenalan konsep iman kepada yang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dilanjutkan dengan pendalaman tentang malaikat (sifat dan tugas), kemudian pembahasan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iblis, dan setan, dan diakhiri dengan hikmah beriman kepada mereka.</w:t>
      </w:r>
    </w:p>
    <w:p w:rsidR="001E165A" w:rsidRPr="0069629A" w:rsidRDefault="0069629A" w:rsidP="0069629A">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Integrasi Nilai dan Karakter</w:t>
      </w:r>
      <w:r w:rsidRPr="0069629A">
        <w:rPr>
          <w:rFonts w:asciiTheme="majorBidi" w:eastAsia="Google Sans Text" w:hAnsiTheme="majorBidi" w:cstheme="majorBidi"/>
          <w:color w:val="1B1C1D"/>
          <w:sz w:val="24"/>
          <w:szCs w:val="24"/>
        </w:rPr>
        <w:t xml:space="preserve">: Materi ini menanamkan nilai </w:t>
      </w:r>
      <w:r w:rsidRPr="0069629A">
        <w:rPr>
          <w:rFonts w:asciiTheme="majorBidi" w:eastAsia="Google Sans Text" w:hAnsiTheme="majorBidi" w:cstheme="majorBidi"/>
          <w:b/>
          <w:color w:val="1B1C1D"/>
          <w:sz w:val="24"/>
          <w:szCs w:val="24"/>
        </w:rPr>
        <w:t>cinta dan taat</w:t>
      </w:r>
      <w:r w:rsidRPr="0069629A">
        <w:rPr>
          <w:rFonts w:asciiTheme="majorBidi" w:eastAsia="Google Sans Text" w:hAnsiTheme="majorBidi" w:cstheme="majorBidi"/>
          <w:color w:val="1B1C1D"/>
          <w:sz w:val="24"/>
          <w:szCs w:val="24"/>
        </w:rPr>
        <w:t xml:space="preserve"> kepada Allah, </w:t>
      </w:r>
      <w:r w:rsidRPr="0069629A">
        <w:rPr>
          <w:rFonts w:asciiTheme="majorBidi" w:eastAsia="Google Sans Text" w:hAnsiTheme="majorBidi" w:cstheme="majorBidi"/>
          <w:b/>
          <w:color w:val="1B1C1D"/>
          <w:sz w:val="24"/>
          <w:szCs w:val="24"/>
        </w:rPr>
        <w:t>kejujuran</w:t>
      </w:r>
      <w:r w:rsidRPr="0069629A">
        <w:rPr>
          <w:rFonts w:asciiTheme="majorBidi" w:eastAsia="Google Sans Text" w:hAnsiTheme="majorBidi" w:cstheme="majorBidi"/>
          <w:color w:val="1B1C1D"/>
          <w:sz w:val="24"/>
          <w:szCs w:val="24"/>
        </w:rPr>
        <w:t xml:space="preserve">, </w:t>
      </w:r>
      <w:r w:rsidRPr="0069629A">
        <w:rPr>
          <w:rFonts w:asciiTheme="majorBidi" w:eastAsia="Google Sans Text" w:hAnsiTheme="majorBidi" w:cstheme="majorBidi"/>
          <w:b/>
          <w:color w:val="1B1C1D"/>
          <w:sz w:val="24"/>
          <w:szCs w:val="24"/>
        </w:rPr>
        <w:t>disiplin</w:t>
      </w:r>
      <w:r w:rsidRPr="0069629A">
        <w:rPr>
          <w:rFonts w:asciiTheme="majorBidi" w:eastAsia="Google Sans Text" w:hAnsiTheme="majorBidi" w:cstheme="majorBidi"/>
          <w:color w:val="1B1C1D"/>
          <w:sz w:val="24"/>
          <w:szCs w:val="24"/>
        </w:rPr>
        <w:t xml:space="preserve">, </w:t>
      </w:r>
      <w:r w:rsidRPr="0069629A">
        <w:rPr>
          <w:rFonts w:asciiTheme="majorBidi" w:eastAsia="Google Sans Text" w:hAnsiTheme="majorBidi" w:cstheme="majorBidi"/>
          <w:b/>
          <w:color w:val="1B1C1D"/>
          <w:sz w:val="24"/>
          <w:szCs w:val="24"/>
        </w:rPr>
        <w:t>tanggung jawab</w:t>
      </w:r>
      <w:r w:rsidRPr="0069629A">
        <w:rPr>
          <w:rFonts w:asciiTheme="majorBidi" w:eastAsia="Google Sans Text" w:hAnsiTheme="majorBidi" w:cstheme="majorBidi"/>
          <w:color w:val="1B1C1D"/>
          <w:sz w:val="24"/>
          <w:szCs w:val="24"/>
        </w:rPr>
        <w:t xml:space="preserve">, dan </w:t>
      </w:r>
      <w:r w:rsidRPr="0069629A">
        <w:rPr>
          <w:rFonts w:asciiTheme="majorBidi" w:eastAsia="Google Sans Text" w:hAnsiTheme="majorBidi" w:cstheme="majorBidi"/>
          <w:b/>
          <w:color w:val="1B1C1D"/>
          <w:sz w:val="24"/>
          <w:szCs w:val="24"/>
        </w:rPr>
        <w:t>kewaspadaan diri</w:t>
      </w:r>
      <w:r w:rsidRPr="0069629A">
        <w:rPr>
          <w:rFonts w:asciiTheme="majorBidi" w:eastAsia="Google Sans Text" w:hAnsiTheme="majorBidi" w:cstheme="majorBidi"/>
          <w:color w:val="1B1C1D"/>
          <w:sz w:val="24"/>
          <w:szCs w:val="24"/>
        </w:rPr>
        <w:t>. Iman kepada malaikat adalah wujud cinta yang diekspresikan melalui perilaku terpuji.</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EC2D4D" w:rsidRPr="00EC2D4D" w:rsidRDefault="0069629A" w:rsidP="00EC2D4D">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E. DIMENSI PROFIL LULUSAN</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Keimanan dan Ketakwaan terhadap Tuhan Yang Maha Esa, dan Berakhlak Mulia</w:t>
      </w:r>
      <w:r>
        <w:rPr>
          <w:rStyle w:val="Strong"/>
          <w:b w:val="0"/>
          <w:bCs w:val="0"/>
          <w:color w:val="1B1C1D"/>
          <w:bdr w:val="none" w:sz="0" w:space="0" w:color="auto" w:frame="1"/>
        </w:rPr>
        <w:t>:</w:t>
      </w:r>
      <w:r>
        <w:rPr>
          <w:color w:val="1B1C1D"/>
        </w:rPr>
        <w:t xml:space="preserve"> Memperkuat iman kepada yang ghaib, menumbuhkan rasa diawasi (muraqabah) oleh malaikat, sehingga mendorong perilaku jujur dan taat.</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Menjadi warga negara yang bertanggung jawab atas perbuatannya, karena meyakini setiap tindakan </w:t>
      </w:r>
      <w:proofErr w:type="gramStart"/>
      <w:r>
        <w:rPr>
          <w:color w:val="1B1C1D"/>
        </w:rPr>
        <w:t>akan</w:t>
      </w:r>
      <w:proofErr w:type="gramEnd"/>
      <w:r>
        <w:rPr>
          <w:color w:val="1B1C1D"/>
        </w:rPr>
        <w:t xml:space="preserve"> dicatat dan dimintai pertanggungjawaban.</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membedakan secara konseptual dan berdasarkan dalil mengenai karakteristik malaikat, </w:t>
      </w:r>
      <w:proofErr w:type="gramStart"/>
      <w:r>
        <w:rPr>
          <w:color w:val="1B1C1D"/>
        </w:rPr>
        <w:t>jin</w:t>
      </w:r>
      <w:proofErr w:type="gramEnd"/>
      <w:r>
        <w:rPr>
          <w:color w:val="1B1C1D"/>
        </w:rPr>
        <w:t>, iblis, dan setan.</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merancang "perisai diri" atau media kreatif lainnya yang berisi amalan-amalan untuk membentengi diri dari godaan setan.</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membuat diagram atau tabel perbandingan tentang makhluk-makhluk ghaib.</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kewaspadaan diri dan inisiatif untuk selalu berlindung kepada Allah dari bisikan dan godaan setan.</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Menjaga kesehatan mental dengan memahami sumber kebaikan (ilham malaikat) dan keburukan (godaan setan) sehingga tidak mudah cemas atau putus asa.</w:t>
      </w:r>
    </w:p>
    <w:p w:rsidR="00EC2D4D" w:rsidRDefault="00EC2D4D" w:rsidP="00EC2D4D">
      <w:pPr>
        <w:pStyle w:val="NormalWeb"/>
        <w:numPr>
          <w:ilvl w:val="0"/>
          <w:numId w:val="35"/>
        </w:numPr>
        <w:spacing w:before="0" w:beforeAutospacing="0" w:after="0" w:afterAutospacing="0" w:line="276" w:lineRule="auto"/>
        <w:jc w:val="both"/>
        <w:rPr>
          <w:color w:val="1B1C1D"/>
        </w:rPr>
      </w:pPr>
      <w:r w:rsidRPr="00EC2D4D">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menjelaskan hikmah beriman kepada malaikat dan makhluk ghaib lainnya dalam membentuk perilaku positif sehari-hari.</w:t>
      </w:r>
    </w:p>
    <w:p w:rsidR="0069629A" w:rsidRDefault="0069629A" w:rsidP="00EC2D4D">
      <w:pPr>
        <w:spacing w:line="276" w:lineRule="auto"/>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E165A" w:rsidRDefault="0069629A" w:rsidP="0069629A">
      <w:pPr>
        <w:pStyle w:val="Heading2"/>
        <w:spacing w:before="0" w:after="0" w:line="275" w:lineRule="auto"/>
        <w:jc w:val="center"/>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lastRenderedPageBreak/>
        <w:t>DESAIN PEMBELAJARAN</w:t>
      </w:r>
    </w:p>
    <w:p w:rsidR="0069629A" w:rsidRPr="0069629A" w:rsidRDefault="0069629A" w:rsidP="0069629A"/>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A. CAPAIAN PEMBELAJARAN (CP)</w:t>
      </w:r>
    </w:p>
    <w:p w:rsidR="00CB378D" w:rsidRDefault="00CB378D" w:rsidP="00CB378D">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CB378D" w:rsidRDefault="00CB378D" w:rsidP="00CB378D">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CB378D" w:rsidTr="00CB378D">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CB378D" w:rsidRDefault="00CB378D">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CB378D" w:rsidRDefault="00CB378D">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CB378D" w:rsidTr="00CB378D">
        <w:tc>
          <w:tcPr>
            <w:tcW w:w="189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CB378D" w:rsidTr="00CB378D">
        <w:tc>
          <w:tcPr>
            <w:tcW w:w="189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CB378D" w:rsidTr="00CB378D">
        <w:tc>
          <w:tcPr>
            <w:tcW w:w="189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CB378D" w:rsidTr="00CB378D">
        <w:tc>
          <w:tcPr>
            <w:tcW w:w="189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CB378D" w:rsidRDefault="00CB378D">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B. LINTAS DISIPLIN ILMU</w:t>
      </w:r>
    </w:p>
    <w:p w:rsidR="001E165A" w:rsidRPr="0069629A" w:rsidRDefault="0069629A" w:rsidP="0069629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Al-Qur'an Hadis</w:t>
      </w:r>
      <w:r w:rsidRPr="0069629A">
        <w:rPr>
          <w:rFonts w:asciiTheme="majorBidi" w:eastAsia="Google Sans Text" w:hAnsiTheme="majorBidi" w:cstheme="majorBidi"/>
          <w:color w:val="1B1C1D"/>
          <w:sz w:val="24"/>
          <w:szCs w:val="24"/>
        </w:rPr>
        <w:t xml:space="preserve">: Mendalami dalil-dalil naqli tentang keberadaan dan sifat 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Sejarah Kebudayaan Islam (SKI)</w:t>
      </w:r>
      <w:r w:rsidRPr="0069629A">
        <w:rPr>
          <w:rFonts w:asciiTheme="majorBidi" w:eastAsia="Google Sans Text" w:hAnsiTheme="majorBidi" w:cstheme="majorBidi"/>
          <w:color w:val="1B1C1D"/>
          <w:sz w:val="24"/>
          <w:szCs w:val="24"/>
        </w:rPr>
        <w:t>: Mengaitkan peran Malaikat Jibril dalam peristiwa turunnya wahyu pertama kepada Nabi Muhammad Saw.</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C. TUJUAN PEMBELAJARAN</w:t>
      </w:r>
    </w:p>
    <w:p w:rsidR="001E165A" w:rsidRPr="0069629A" w:rsidRDefault="0069629A" w:rsidP="0069629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Pertemuan 1</w:t>
      </w:r>
      <w:r w:rsidRPr="0069629A">
        <w:rPr>
          <w:rFonts w:asciiTheme="majorBidi" w:eastAsia="Google Sans Text" w:hAnsiTheme="majorBidi" w:cstheme="majorBidi"/>
          <w:color w:val="1B1C1D"/>
          <w:sz w:val="24"/>
          <w:szCs w:val="24"/>
        </w:rPr>
        <w:t xml:space="preserve">: Peserta didik mampu menjelaskan pengertian iman kepada malaikat dan 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lainnya serta membedakan asal-usul penciptaan mereka sebagai wujud cinta pada kebenaran Al-Qur'an. (2 JP)</w:t>
      </w:r>
    </w:p>
    <w:p w:rsidR="001E165A" w:rsidRPr="0069629A" w:rsidRDefault="0069629A" w:rsidP="0069629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lastRenderedPageBreak/>
        <w:t>Pertemuan 2</w:t>
      </w:r>
      <w:r w:rsidRPr="0069629A">
        <w:rPr>
          <w:rFonts w:asciiTheme="majorBidi" w:eastAsia="Google Sans Text" w:hAnsiTheme="majorBidi" w:cstheme="majorBidi"/>
          <w:color w:val="1B1C1D"/>
          <w:sz w:val="24"/>
          <w:szCs w:val="24"/>
        </w:rPr>
        <w:t xml:space="preserve">: Peserta didik mampu menganalisis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tugas, dan sifat-sifat malaikat sebagai bukti cinta dan keteraturan sistem ciptaan Allah. (2 JP)</w:t>
      </w:r>
    </w:p>
    <w:p w:rsidR="001E165A" w:rsidRPr="0069629A" w:rsidRDefault="0069629A" w:rsidP="0069629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Pertemuan 3</w:t>
      </w:r>
      <w:r w:rsidRPr="0069629A">
        <w:rPr>
          <w:rFonts w:asciiTheme="majorBidi" w:eastAsia="Google Sans Text" w:hAnsiTheme="majorBidi" w:cstheme="majorBidi"/>
          <w:color w:val="1B1C1D"/>
          <w:sz w:val="24"/>
          <w:szCs w:val="24"/>
        </w:rPr>
        <w:t xml:space="preserve">: Peserta didik mampu membedakan karakteristik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iblis, dan setan serta memahami misi mereka yang bertentangan dengan jalan cinta Allah. (2 JP)</w:t>
      </w:r>
    </w:p>
    <w:p w:rsidR="001E165A" w:rsidRPr="0069629A" w:rsidRDefault="0069629A" w:rsidP="0069629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Pertemuan 4</w:t>
      </w:r>
      <w:r w:rsidRPr="0069629A">
        <w:rPr>
          <w:rFonts w:asciiTheme="majorBidi" w:eastAsia="Google Sans Text" w:hAnsiTheme="majorBidi" w:cstheme="majorBidi"/>
          <w:color w:val="1B1C1D"/>
          <w:sz w:val="24"/>
          <w:szCs w:val="24"/>
        </w:rPr>
        <w:t xml:space="preserve">: Peserta didik mampu menyimpulkan hikmah beriman kepada malaikat dan 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lainnya serta menyajikan </w:t>
      </w:r>
      <w:proofErr w:type="gramStart"/>
      <w:r w:rsidRPr="0069629A">
        <w:rPr>
          <w:rFonts w:asciiTheme="majorBidi" w:eastAsia="Google Sans Text" w:hAnsiTheme="majorBidi" w:cstheme="majorBidi"/>
          <w:color w:val="1B1C1D"/>
          <w:sz w:val="24"/>
          <w:szCs w:val="24"/>
        </w:rPr>
        <w:t>cara</w:t>
      </w:r>
      <w:proofErr w:type="gramEnd"/>
      <w:r w:rsidRPr="0069629A">
        <w:rPr>
          <w:rFonts w:asciiTheme="majorBidi" w:eastAsia="Google Sans Text" w:hAnsiTheme="majorBidi" w:cstheme="majorBidi"/>
          <w:color w:val="1B1C1D"/>
          <w:sz w:val="24"/>
          <w:szCs w:val="24"/>
        </w:rPr>
        <w:t xml:space="preserve"> membentengi diri. (2 JP)</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D. INDIKATOR KETERCAPAIAN TUJUAN PEMBELAJARAN</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Menjelaskan pengertian iman kepada yang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Menyebutkan perbedaan asal penciptaan antara malaikat,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dan manusia.</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Menyebutkan 10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xml:space="preserve"> malaikat beserta tugas-tugas utamanya.</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Mengidentifikasi sifat-sifat malaikat yang menunjukkan ketaatan mutlaknya.</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Menjelaskan perbedaan antara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xml:space="preserve"> muslim dan jin kafir (setan).</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Mengidentifikasi sifat-sifat iblis dan setan yang utama (sombong, pendengki, suka menggoda).</w:t>
      </w:r>
    </w:p>
    <w:p w:rsidR="001E165A" w:rsidRPr="0069629A" w:rsidRDefault="0069629A" w:rsidP="0069629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Menjelaskan hikmah beriman kepada malaikat dalam membentuk perilaku sehari-hari.</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E. IKLIM/BUDAYA MADRASAH</w:t>
      </w:r>
    </w:p>
    <w:p w:rsidR="001E165A" w:rsidRPr="0069629A" w:rsidRDefault="0069629A" w:rsidP="0069629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Menciptakan suasana kelas yang mendorong keyakinan pada hal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sebagai bagian dari keimanan, bukan sebagai sumber ketakutan atau takhayul.</w:t>
      </w:r>
    </w:p>
    <w:p w:rsidR="001E165A" w:rsidRPr="0069629A" w:rsidRDefault="0069629A" w:rsidP="0069629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Membiasakan membaca </w:t>
      </w:r>
      <w:r w:rsidRPr="0069629A">
        <w:rPr>
          <w:rFonts w:asciiTheme="majorBidi" w:eastAsia="Google Sans Text" w:hAnsiTheme="majorBidi" w:cstheme="majorBidi"/>
          <w:i/>
          <w:color w:val="1B1C1D"/>
          <w:sz w:val="24"/>
          <w:szCs w:val="24"/>
        </w:rPr>
        <w:t>ta'awudz</w:t>
      </w:r>
      <w:r w:rsidRPr="0069629A">
        <w:rPr>
          <w:rFonts w:asciiTheme="majorBidi" w:eastAsia="Google Sans Text" w:hAnsiTheme="majorBidi" w:cstheme="majorBidi"/>
          <w:color w:val="1B1C1D"/>
          <w:sz w:val="24"/>
          <w:szCs w:val="24"/>
        </w:rPr>
        <w:t xml:space="preserve"> (A'udzubillahi minasy syaithanir rajim) sebelum memulai aktivitas sebagai bentuk permohonan perlindungan dari godaan setan.</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F. TOPIK PEMBELAJARAN KONTEKSTUAL</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69629A">
        <w:rPr>
          <w:rFonts w:asciiTheme="majorBidi" w:eastAsia="Google Sans Text" w:hAnsiTheme="majorBidi" w:cstheme="majorBidi"/>
          <w:color w:val="1B1C1D"/>
          <w:sz w:val="24"/>
          <w:szCs w:val="24"/>
        </w:rPr>
        <w:t xml:space="preserve">Peristiwa turunnya wahyu pertama di Gua Hira (BUKU, hlm. 127) sebagai bukti nyata interaksi antara dunia manusia (Nabi Muhammad Saw.) dengan dunia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(Malaikat Jibril).</w:t>
      </w:r>
      <w:proofErr w:type="gramEnd"/>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G. KERANGKA PEMBELAJARAN</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PRAKTIK PEDAGOGIK</w:t>
      </w:r>
    </w:p>
    <w:p w:rsidR="001E165A" w:rsidRPr="0069629A" w:rsidRDefault="0069629A" w:rsidP="0069629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Model Pembelajaran</w:t>
      </w:r>
      <w:r w:rsidRPr="0069629A">
        <w:rPr>
          <w:rFonts w:asciiTheme="majorBidi" w:eastAsia="Google Sans Text" w:hAnsiTheme="majorBidi" w:cstheme="majorBidi"/>
          <w:color w:val="1B1C1D"/>
          <w:sz w:val="24"/>
          <w:szCs w:val="24"/>
        </w:rPr>
        <w:t xml:space="preserve">: </w:t>
      </w:r>
      <w:r w:rsidRPr="0069629A">
        <w:rPr>
          <w:rFonts w:asciiTheme="majorBidi" w:eastAsia="Google Sans Text" w:hAnsiTheme="majorBidi" w:cstheme="majorBidi"/>
          <w:i/>
          <w:color w:val="1B1C1D"/>
          <w:sz w:val="24"/>
          <w:szCs w:val="24"/>
        </w:rPr>
        <w:t>Direct Instruction, Cooperative Learning</w:t>
      </w:r>
    </w:p>
    <w:p w:rsidR="001E165A" w:rsidRPr="0069629A" w:rsidRDefault="0069629A" w:rsidP="0069629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Pendekatan</w:t>
      </w:r>
      <w:r w:rsidRPr="0069629A">
        <w:rPr>
          <w:rFonts w:asciiTheme="majorBidi" w:eastAsia="Google Sans Text" w:hAnsiTheme="majorBidi" w:cstheme="majorBidi"/>
          <w:color w:val="1B1C1D"/>
          <w:sz w:val="24"/>
          <w:szCs w:val="24"/>
        </w:rPr>
        <w:t xml:space="preserve">: </w:t>
      </w:r>
      <w:r w:rsidRPr="0069629A">
        <w:rPr>
          <w:rFonts w:asciiTheme="majorBidi" w:eastAsia="Google Sans Text" w:hAnsiTheme="majorBidi" w:cstheme="majorBidi"/>
          <w:i/>
          <w:color w:val="1B1C1D"/>
          <w:sz w:val="24"/>
          <w:szCs w:val="24"/>
        </w:rPr>
        <w:t>Deep Learning (Mindful, Meaningful, Joyful Learning)</w:t>
      </w:r>
    </w:p>
    <w:p w:rsidR="001E165A" w:rsidRPr="0069629A" w:rsidRDefault="0069629A" w:rsidP="0069629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Mindful Learning</w:t>
      </w:r>
      <w:r w:rsidRPr="0069629A">
        <w:rPr>
          <w:rFonts w:asciiTheme="majorBidi" w:eastAsia="Google Sans Text" w:hAnsiTheme="majorBidi" w:cstheme="majorBidi"/>
          <w:color w:val="1B1C1D"/>
          <w:sz w:val="24"/>
          <w:szCs w:val="24"/>
        </w:rPr>
        <w:t>: Mengajak siswa merenung, "Jika ada malaikat yang selalu mencatat perbuatan kita, bagaimana seharusnya kita bertindak?" Ini menumbuhkan kesadaran diri (</w:t>
      </w:r>
      <w:r w:rsidRPr="0069629A">
        <w:rPr>
          <w:rFonts w:asciiTheme="majorBidi" w:eastAsia="Google Sans Text" w:hAnsiTheme="majorBidi" w:cstheme="majorBidi"/>
          <w:i/>
          <w:color w:val="1B1C1D"/>
          <w:sz w:val="24"/>
          <w:szCs w:val="24"/>
        </w:rPr>
        <w:t>muraqabah</w:t>
      </w:r>
      <w:r w:rsidRPr="0069629A">
        <w:rPr>
          <w:rFonts w:asciiTheme="majorBidi" w:eastAsia="Google Sans Text" w:hAnsiTheme="majorBidi" w:cstheme="majorBidi"/>
          <w:color w:val="1B1C1D"/>
          <w:sz w:val="24"/>
          <w:szCs w:val="24"/>
        </w:rPr>
        <w:t>).</w:t>
      </w:r>
    </w:p>
    <w:p w:rsidR="001E165A" w:rsidRPr="0069629A" w:rsidRDefault="0069629A" w:rsidP="0069629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Meaningful Learning</w:t>
      </w:r>
      <w:r w:rsidRPr="0069629A">
        <w:rPr>
          <w:rFonts w:asciiTheme="majorBidi" w:eastAsia="Google Sans Text" w:hAnsiTheme="majorBidi" w:cstheme="majorBidi"/>
          <w:color w:val="1B1C1D"/>
          <w:sz w:val="24"/>
          <w:szCs w:val="24"/>
        </w:rPr>
        <w:t>: Menghubungkan tugas malaikat dengan kehidupan nyata. Contoh: Turunnya hujan (tugas Malaikat Mikail) adalah rahmat yang patut disyukuri. Rasa malas beribadah adalah bisikan setan yang harus dilawan.</w:t>
      </w:r>
    </w:p>
    <w:p w:rsidR="001E165A" w:rsidRPr="0069629A" w:rsidRDefault="0069629A" w:rsidP="0069629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Joyful Learning</w:t>
      </w:r>
      <w:r w:rsidRPr="0069629A">
        <w:rPr>
          <w:rFonts w:asciiTheme="majorBidi" w:eastAsia="Google Sans Text" w:hAnsiTheme="majorBidi" w:cstheme="majorBidi"/>
          <w:color w:val="1B1C1D"/>
          <w:sz w:val="24"/>
          <w:szCs w:val="24"/>
        </w:rPr>
        <w:t>: Menggunakan permainan "Tebak Tugas Malaikat" dan aktivitas membuat "Perisai Diri dari Setan" (berisi amalan-amalan pelindung).</w:t>
      </w:r>
    </w:p>
    <w:p w:rsidR="001E165A" w:rsidRPr="0069629A" w:rsidRDefault="0069629A" w:rsidP="0069629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Metode Pembelajaran</w:t>
      </w:r>
      <w:r w:rsidRPr="0069629A">
        <w:rPr>
          <w:rFonts w:asciiTheme="majorBidi" w:eastAsia="Google Sans Text" w:hAnsiTheme="majorBidi" w:cstheme="majorBidi"/>
          <w:color w:val="1B1C1D"/>
          <w:sz w:val="24"/>
          <w:szCs w:val="24"/>
        </w:rPr>
        <w:t>: Ceramah interaktif, diskusi, permainan kartu, pembuatan diagram.</w:t>
      </w:r>
    </w:p>
    <w:p w:rsidR="001E165A" w:rsidRPr="0069629A" w:rsidRDefault="0069629A" w:rsidP="0069629A">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Strategi Pembelajaran Berdiferensiasi</w:t>
      </w:r>
      <w:r w:rsidRPr="0069629A">
        <w:rPr>
          <w:rFonts w:asciiTheme="majorBidi" w:eastAsia="Google Sans Text" w:hAnsiTheme="majorBidi" w:cstheme="majorBidi"/>
          <w:color w:val="1B1C1D"/>
          <w:sz w:val="24"/>
          <w:szCs w:val="24"/>
        </w:rPr>
        <w:t>:</w:t>
      </w:r>
    </w:p>
    <w:p w:rsidR="001E165A" w:rsidRPr="0069629A" w:rsidRDefault="0069629A" w:rsidP="0069629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Diferensi Konten</w:t>
      </w:r>
      <w:r w:rsidRPr="0069629A">
        <w:rPr>
          <w:rFonts w:asciiTheme="majorBidi" w:eastAsia="Google Sans Text" w:hAnsiTheme="majorBidi" w:cstheme="majorBidi"/>
          <w:color w:val="1B1C1D"/>
          <w:sz w:val="24"/>
          <w:szCs w:val="24"/>
        </w:rPr>
        <w:t>: Menyajikan materi melalui teks, tabel perbandingan, dan narasi kisah.</w:t>
      </w:r>
    </w:p>
    <w:p w:rsidR="001E165A" w:rsidRPr="0069629A" w:rsidRDefault="0069629A" w:rsidP="0069629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lastRenderedPageBreak/>
        <w:t>Diferensiasi Proses</w:t>
      </w:r>
      <w:r w:rsidRPr="0069629A">
        <w:rPr>
          <w:rFonts w:asciiTheme="majorBidi" w:eastAsia="Google Sans Text" w:hAnsiTheme="majorBidi" w:cstheme="majorBidi"/>
          <w:color w:val="1B1C1D"/>
          <w:sz w:val="24"/>
          <w:szCs w:val="24"/>
        </w:rPr>
        <w:t>: Dalam kerja kelompok, siswa dapat memilih untuk fokus pada karakteristik malaikat atau karakteristik setan, kemudian saling berbagi informasi.</w:t>
      </w:r>
    </w:p>
    <w:p w:rsidR="001E165A" w:rsidRPr="0069629A" w:rsidRDefault="0069629A" w:rsidP="0069629A">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Diferensiasi Produk</w:t>
      </w:r>
      <w:r w:rsidRPr="0069629A">
        <w:rPr>
          <w:rFonts w:asciiTheme="majorBidi" w:eastAsia="Google Sans Text" w:hAnsiTheme="majorBidi" w:cstheme="majorBidi"/>
          <w:color w:val="1B1C1D"/>
          <w:sz w:val="24"/>
          <w:szCs w:val="24"/>
        </w:rPr>
        <w:t>: Proyek akhir bisa berupa poster, infografis, atau komik strip tentang "Pertarungan Antara Bisikan Malaikat dan Godaan Setan".</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KEMITRAAN PEMBELAJARAN</w:t>
      </w:r>
    </w:p>
    <w:p w:rsidR="001E165A" w:rsidRPr="0069629A" w:rsidRDefault="0069629A" w:rsidP="0069629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Lingkungan Sekolah</w:t>
      </w:r>
      <w:r w:rsidRPr="0069629A">
        <w:rPr>
          <w:rFonts w:asciiTheme="majorBidi" w:eastAsia="Google Sans Text" w:hAnsiTheme="majorBidi" w:cstheme="majorBidi"/>
          <w:color w:val="1B1C1D"/>
          <w:sz w:val="24"/>
          <w:szCs w:val="24"/>
        </w:rPr>
        <w:t>: Mengajak siswa untuk selalu menjaga kebersihan, karena malaikat menyukai kebersihan dan setan menyukai tempat yang kotor.</w:t>
      </w:r>
    </w:p>
    <w:p w:rsidR="001E165A" w:rsidRPr="0069629A" w:rsidRDefault="0069629A" w:rsidP="0069629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Lingkungan Luar Sekolah/Masyarakat</w:t>
      </w:r>
      <w:r w:rsidRPr="0069629A">
        <w:rPr>
          <w:rFonts w:asciiTheme="majorBidi" w:eastAsia="Google Sans Text" w:hAnsiTheme="majorBidi" w:cstheme="majorBidi"/>
          <w:color w:val="1B1C1D"/>
          <w:sz w:val="24"/>
          <w:szCs w:val="24"/>
        </w:rPr>
        <w:t>: Menugaskan siswa berdiskusi dengan orang tua tentang amalan-amalan di rumah yang dapat mengundang malaikat rahmat (misalnya, membaca Al-Qur'an).</w:t>
      </w:r>
    </w:p>
    <w:p w:rsidR="001E165A" w:rsidRPr="0069629A" w:rsidRDefault="0069629A" w:rsidP="0069629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Mitra Digital</w:t>
      </w:r>
      <w:r w:rsidRPr="0069629A">
        <w:rPr>
          <w:rFonts w:asciiTheme="majorBidi" w:eastAsia="Google Sans Text" w:hAnsiTheme="majorBidi" w:cstheme="majorBidi"/>
          <w:color w:val="1B1C1D"/>
          <w:sz w:val="24"/>
          <w:szCs w:val="24"/>
        </w:rPr>
        <w:t xml:space="preserve">: Menonton video edukasi yang menjelaskan tentang dunia malaikat dan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xml:space="preserve"> berdasarkan Al-Qur'an dan Sunnah.</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LINGKUNGAN BELAJAR</w:t>
      </w:r>
    </w:p>
    <w:p w:rsidR="001E165A" w:rsidRPr="0069629A" w:rsidRDefault="0069629A" w:rsidP="0069629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Ruang Fisik</w:t>
      </w:r>
      <w:r w:rsidRPr="0069629A">
        <w:rPr>
          <w:rFonts w:asciiTheme="majorBidi" w:eastAsia="Google Sans Text" w:hAnsiTheme="majorBidi" w:cstheme="majorBidi"/>
          <w:color w:val="1B1C1D"/>
          <w:sz w:val="24"/>
          <w:szCs w:val="24"/>
        </w:rPr>
        <w:t>: Menata kelas untuk memfasilitasi diskusi kelompok.</w:t>
      </w:r>
    </w:p>
    <w:p w:rsidR="001E165A" w:rsidRPr="0069629A" w:rsidRDefault="0069629A" w:rsidP="0069629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Ruang Virtual</w:t>
      </w:r>
      <w:r w:rsidRPr="0069629A">
        <w:rPr>
          <w:rFonts w:asciiTheme="majorBidi" w:eastAsia="Google Sans Text" w:hAnsiTheme="majorBidi" w:cstheme="majorBidi"/>
          <w:color w:val="1B1C1D"/>
          <w:sz w:val="24"/>
          <w:szCs w:val="24"/>
        </w:rPr>
        <w:t xml:space="preserve">: Berbagi artikel atau infografis yang membedakan antara malaikat,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dan setan.</w:t>
      </w:r>
    </w:p>
    <w:p w:rsidR="001E165A" w:rsidRPr="0069629A" w:rsidRDefault="0069629A" w:rsidP="0069629A">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Budaya Belajar</w:t>
      </w:r>
      <w:r w:rsidRPr="0069629A">
        <w:rPr>
          <w:rFonts w:asciiTheme="majorBidi" w:eastAsia="Google Sans Text" w:hAnsiTheme="majorBidi" w:cstheme="majorBidi"/>
          <w:color w:val="1B1C1D"/>
          <w:sz w:val="24"/>
          <w:szCs w:val="24"/>
        </w:rPr>
        <w:t>: Membangun budaya saling mengingatkan untuk berlindung kepada Allah dari godaan setan dan untuk selalu berbuat baik agar dicatat oleh malaikat.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PEMANFAATAN DIGITAL</w:t>
      </w:r>
    </w:p>
    <w:p w:rsidR="001E165A" w:rsidRPr="0069629A" w:rsidRDefault="0069629A" w:rsidP="0069629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Menggunakan platform kuis online untuk menguji pemahaman tentang tugas-tugas malaikat.</w:t>
      </w:r>
    </w:p>
    <w:p w:rsidR="001E165A" w:rsidRPr="0069629A" w:rsidRDefault="0069629A" w:rsidP="0069629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Membuat diagram Venn digital untuk membandingkan sifat-sifat 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H. LANGKAH-LANGKAH PEMBELAJARAN BERDIFERENSIASI</w:t>
      </w:r>
    </w:p>
    <w:p w:rsidR="001E165A" w:rsidRPr="0069629A" w:rsidRDefault="0069629A" w:rsidP="0069629A">
      <w:pPr>
        <w:pStyle w:val="Heading4"/>
        <w:spacing w:before="0" w:after="0" w:line="275" w:lineRule="auto"/>
        <w:jc w:val="both"/>
        <w:rPr>
          <w:rFonts w:asciiTheme="majorBidi" w:eastAsia="Google Sans Text" w:hAnsiTheme="majorBidi" w:cstheme="majorBidi"/>
          <w:bCs/>
          <w:color w:val="1B1C1D"/>
        </w:rPr>
      </w:pPr>
      <w:r w:rsidRPr="0069629A">
        <w:rPr>
          <w:rFonts w:asciiTheme="majorBidi" w:eastAsia="Google Sans Text" w:hAnsiTheme="majorBidi" w:cstheme="majorBidi"/>
          <w:bCs/>
          <w:color w:val="1B1C1D"/>
        </w:rPr>
        <w:t xml:space="preserve">PERTEMUAN 1 (2 </w:t>
      </w:r>
      <w:proofErr w:type="gramStart"/>
      <w:r w:rsidRPr="0069629A">
        <w:rPr>
          <w:rFonts w:asciiTheme="majorBidi" w:eastAsia="Google Sans Text" w:hAnsiTheme="majorBidi" w:cstheme="majorBidi"/>
          <w:bCs/>
          <w:color w:val="1B1C1D"/>
        </w:rPr>
        <w:t>JP :</w:t>
      </w:r>
      <w:proofErr w:type="gramEnd"/>
      <w:r w:rsidRPr="0069629A">
        <w:rPr>
          <w:rFonts w:asciiTheme="majorBidi" w:eastAsia="Google Sans Text" w:hAnsiTheme="majorBidi" w:cstheme="majorBidi"/>
          <w:bCs/>
          <w:color w:val="1B1C1D"/>
        </w:rPr>
        <w:t xml:space="preserve"> 80 MENIT)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Topik Panca Cinta: Cinta Allah Swt. dan Rasul-Nya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Pembahasan: Mengenal Dunia Ghaib: Malaikat, Jin, dan Manusia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PENDAHULUAN (15 MENIT)</w:t>
      </w:r>
    </w:p>
    <w:p w:rsidR="001E165A" w:rsidRPr="0069629A" w:rsidRDefault="0069629A" w:rsidP="0069629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 xml:space="preserve">Salam dan </w:t>
      </w:r>
      <w:proofErr w:type="gramStart"/>
      <w:r w:rsidRPr="0069629A">
        <w:rPr>
          <w:rFonts w:asciiTheme="majorBidi" w:eastAsia="Google Sans Text" w:hAnsiTheme="majorBidi" w:cstheme="majorBidi"/>
          <w:b/>
          <w:color w:val="1B1C1D"/>
          <w:sz w:val="24"/>
          <w:szCs w:val="24"/>
        </w:rPr>
        <w:t>Doa</w:t>
      </w:r>
      <w:proofErr w:type="gramEnd"/>
      <w:r w:rsidRPr="0069629A">
        <w:rPr>
          <w:rFonts w:asciiTheme="majorBidi" w:eastAsia="Google Sans Text" w:hAnsiTheme="majorBidi" w:cstheme="majorBidi"/>
          <w:color w:val="1B1C1D"/>
          <w:sz w:val="24"/>
          <w:szCs w:val="24"/>
        </w:rPr>
        <w:t xml:space="preserve">: Membuka dengan salam, doa, dan </w:t>
      </w:r>
      <w:r w:rsidRPr="0069629A">
        <w:rPr>
          <w:rFonts w:asciiTheme="majorBidi" w:eastAsia="Google Sans Text" w:hAnsiTheme="majorBidi" w:cstheme="majorBidi"/>
          <w:i/>
          <w:color w:val="1B1C1D"/>
          <w:sz w:val="24"/>
          <w:szCs w:val="24"/>
        </w:rPr>
        <w:t>ta'awudz</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Apersepsi</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memulai</w:t>
      </w:r>
      <w:proofErr w:type="gramEnd"/>
      <w:r w:rsidRPr="0069629A">
        <w:rPr>
          <w:rFonts w:asciiTheme="majorBidi" w:eastAsia="Google Sans Text" w:hAnsiTheme="majorBidi" w:cstheme="majorBidi"/>
          <w:color w:val="1B1C1D"/>
          <w:sz w:val="24"/>
          <w:szCs w:val="24"/>
        </w:rPr>
        <w:t xml:space="preserve"> dengan kisah turunnya wahyu pertama di Gua Hira (BUKU, hlm. 127). Guru </w:t>
      </w:r>
      <w:proofErr w:type="gramStart"/>
      <w:r w:rsidRPr="0069629A">
        <w:rPr>
          <w:rFonts w:asciiTheme="majorBidi" w:eastAsia="Google Sans Text" w:hAnsiTheme="majorBidi" w:cstheme="majorBidi"/>
          <w:color w:val="1B1C1D"/>
          <w:sz w:val="24"/>
          <w:szCs w:val="24"/>
        </w:rPr>
        <w:t>bertanya</w:t>
      </w:r>
      <w:proofErr w:type="gramEnd"/>
      <w:r w:rsidRPr="0069629A">
        <w:rPr>
          <w:rFonts w:asciiTheme="majorBidi" w:eastAsia="Google Sans Text" w:hAnsiTheme="majorBidi" w:cstheme="majorBidi"/>
          <w:color w:val="1B1C1D"/>
          <w:sz w:val="24"/>
          <w:szCs w:val="24"/>
        </w:rPr>
        <w:t xml:space="preserve">, "Siapakah yang datang kepada Nabi Muhammad? Terbuat dari apakah </w:t>
      </w:r>
      <w:proofErr w:type="gramStart"/>
      <w:r w:rsidRPr="0069629A">
        <w:rPr>
          <w:rFonts w:asciiTheme="majorBidi" w:eastAsia="Google Sans Text" w:hAnsiTheme="majorBidi" w:cstheme="majorBidi"/>
          <w:color w:val="1B1C1D"/>
          <w:sz w:val="24"/>
          <w:szCs w:val="24"/>
        </w:rPr>
        <w:t>ia</w:t>
      </w:r>
      <w:proofErr w:type="gramEnd"/>
      <w:r w:rsidRPr="0069629A">
        <w:rPr>
          <w:rFonts w:asciiTheme="majorBidi" w:eastAsia="Google Sans Text" w:hAnsiTheme="majorBidi" w:cstheme="majorBidi"/>
          <w:color w:val="1B1C1D"/>
          <w:sz w:val="24"/>
          <w:szCs w:val="24"/>
        </w:rPr>
        <w:t>? Mengapa kita tidak bisa melihatnya? Inilah bukti cinta Allah, Dia mengutus utusan dari dunia yang tak terlihat untuk membimbing kita." (</w:t>
      </w:r>
      <w:r w:rsidRPr="0069629A">
        <w:rPr>
          <w:rFonts w:asciiTheme="majorBidi" w:eastAsia="Google Sans Text" w:hAnsiTheme="majorBidi" w:cstheme="majorBidi"/>
          <w:i/>
          <w:color w:val="1B1C1D"/>
          <w:sz w:val="24"/>
          <w:szCs w:val="24"/>
        </w:rPr>
        <w:t>Meaningful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Tujuan Pembelajaran</w:t>
      </w:r>
      <w:r w:rsidRPr="0069629A">
        <w:rPr>
          <w:rFonts w:asciiTheme="majorBidi" w:eastAsia="Google Sans Text" w:hAnsiTheme="majorBidi" w:cstheme="majorBidi"/>
          <w:color w:val="1B1C1D"/>
          <w:sz w:val="24"/>
          <w:szCs w:val="24"/>
        </w:rPr>
        <w:t xml:space="preserve">: "Hari ini kita akan membuka jendela menuju dunia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untuk mengenal para utusan Allah yang taat (malaikat) dan makhluk lainnya, agar iman dan cinta kita semakin kuat."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INTI (50 MENIT)</w:t>
      </w:r>
    </w:p>
    <w:p w:rsidR="001E165A" w:rsidRPr="0069629A" w:rsidRDefault="0069629A" w:rsidP="0069629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Eksplorasi Konsep</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menjelaskan</w:t>
      </w:r>
      <w:proofErr w:type="gramEnd"/>
      <w:r w:rsidRPr="0069629A">
        <w:rPr>
          <w:rFonts w:asciiTheme="majorBidi" w:eastAsia="Google Sans Text" w:hAnsiTheme="majorBidi" w:cstheme="majorBidi"/>
          <w:color w:val="1B1C1D"/>
          <w:sz w:val="24"/>
          <w:szCs w:val="24"/>
        </w:rPr>
        <w:t xml:space="preserve"> makna iman kepada yang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sebagai salah satu ciri orang bertakwa.</w:t>
      </w:r>
    </w:p>
    <w:p w:rsidR="001E165A" w:rsidRPr="0069629A" w:rsidRDefault="0069629A" w:rsidP="0069629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Kajian Perbandingan</w:t>
      </w:r>
      <w:r w:rsidRPr="0069629A">
        <w:rPr>
          <w:rFonts w:asciiTheme="majorBidi" w:eastAsia="Google Sans Text" w:hAnsiTheme="majorBidi" w:cstheme="majorBidi"/>
          <w:color w:val="1B1C1D"/>
          <w:sz w:val="24"/>
          <w:szCs w:val="24"/>
        </w:rPr>
        <w:t xml:space="preserve">: Guru menjelaskan asal-usul penciptaan tiga makhluk: Malaikat (dari cahaya), Jin (dari </w:t>
      </w:r>
      <w:proofErr w:type="gramStart"/>
      <w:r w:rsidRPr="0069629A">
        <w:rPr>
          <w:rFonts w:asciiTheme="majorBidi" w:eastAsia="Google Sans Text" w:hAnsiTheme="majorBidi" w:cstheme="majorBidi"/>
          <w:color w:val="1B1C1D"/>
          <w:sz w:val="24"/>
          <w:szCs w:val="24"/>
        </w:rPr>
        <w:t>api</w:t>
      </w:r>
      <w:proofErr w:type="gramEnd"/>
      <w:r w:rsidRPr="0069629A">
        <w:rPr>
          <w:rFonts w:asciiTheme="majorBidi" w:eastAsia="Google Sans Text" w:hAnsiTheme="majorBidi" w:cstheme="majorBidi"/>
          <w:color w:val="1B1C1D"/>
          <w:sz w:val="24"/>
          <w:szCs w:val="24"/>
        </w:rPr>
        <w:t>), dan Manusia (dari tanah) (BUKU, hlm. 128-130).</w:t>
      </w:r>
    </w:p>
    <w:p w:rsidR="001E165A" w:rsidRPr="0069629A" w:rsidRDefault="0069629A" w:rsidP="0069629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Aktivitas Tabel Perbandingan</w:t>
      </w:r>
      <w:r w:rsidRPr="0069629A">
        <w:rPr>
          <w:rFonts w:asciiTheme="majorBidi" w:eastAsia="Google Sans Text" w:hAnsiTheme="majorBidi" w:cstheme="majorBidi"/>
          <w:color w:val="1B1C1D"/>
          <w:sz w:val="24"/>
          <w:szCs w:val="24"/>
        </w:rPr>
        <w:t>: Secara berkelompok, peserta didik membuat tabel sederhana yang membandingkan ketiganya berdasarkan: Bahan Penciptaan, Sifat Dasar (taat/bisa durhaka), dan Kebutuhan Fisik (makan/minum). (</w:t>
      </w:r>
      <w:r w:rsidRPr="0069629A">
        <w:rPr>
          <w:rFonts w:asciiTheme="majorBidi" w:eastAsia="Google Sans Text" w:hAnsiTheme="majorBidi" w:cstheme="majorBidi"/>
          <w:i/>
          <w:color w:val="1B1C1D"/>
          <w:sz w:val="24"/>
          <w:szCs w:val="24"/>
        </w:rPr>
        <w:t>Joyful</w:t>
      </w:r>
      <w:r w:rsidRPr="0069629A">
        <w:rPr>
          <w:rFonts w:asciiTheme="majorBidi" w:eastAsia="Google Sans Text" w:hAnsiTheme="majorBidi" w:cstheme="majorBidi"/>
          <w:color w:val="1B1C1D"/>
          <w:sz w:val="24"/>
          <w:szCs w:val="24"/>
        </w:rPr>
        <w: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lastRenderedPageBreak/>
        <w:t>KEGIATAN PENUTUP (15 MENIT)</w:t>
      </w:r>
    </w:p>
    <w:p w:rsidR="001E165A" w:rsidRPr="0069629A" w:rsidRDefault="0069629A" w:rsidP="0069629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Refleksi</w:t>
      </w:r>
      <w:r w:rsidRPr="0069629A">
        <w:rPr>
          <w:rFonts w:asciiTheme="majorBidi" w:eastAsia="Google Sans Text" w:hAnsiTheme="majorBidi" w:cstheme="majorBidi"/>
          <w:color w:val="1B1C1D"/>
          <w:sz w:val="24"/>
          <w:szCs w:val="24"/>
        </w:rPr>
        <w:t>: "</w:t>
      </w:r>
      <w:proofErr w:type="gramStart"/>
      <w:r w:rsidRPr="0069629A">
        <w:rPr>
          <w:rFonts w:asciiTheme="majorBidi" w:eastAsia="Google Sans Text" w:hAnsiTheme="majorBidi" w:cstheme="majorBidi"/>
          <w:color w:val="1B1C1D"/>
          <w:sz w:val="24"/>
          <w:szCs w:val="24"/>
        </w:rPr>
        <w:t>Apa</w:t>
      </w:r>
      <w:proofErr w:type="gramEnd"/>
      <w:r w:rsidRPr="0069629A">
        <w:rPr>
          <w:rFonts w:asciiTheme="majorBidi" w:eastAsia="Google Sans Text" w:hAnsiTheme="majorBidi" w:cstheme="majorBidi"/>
          <w:color w:val="1B1C1D"/>
          <w:sz w:val="24"/>
          <w:szCs w:val="24"/>
        </w:rPr>
        <w:t xml:space="preserve"> keistimewaan manusia dibandingkan malaikat dan jin?" (Jawaban: Diberi akal dan nafsu untuk memilih jalan cinta). (</w:t>
      </w:r>
      <w:r w:rsidRPr="0069629A">
        <w:rPr>
          <w:rFonts w:asciiTheme="majorBidi" w:eastAsia="Google Sans Text" w:hAnsiTheme="majorBidi" w:cstheme="majorBidi"/>
          <w:i/>
          <w:color w:val="1B1C1D"/>
          <w:sz w:val="24"/>
          <w:szCs w:val="24"/>
        </w:rPr>
        <w:t>Mindful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Rangkuman</w:t>
      </w:r>
      <w:r w:rsidRPr="0069629A">
        <w:rPr>
          <w:rFonts w:asciiTheme="majorBidi" w:eastAsia="Google Sans Text" w:hAnsiTheme="majorBidi" w:cstheme="majorBidi"/>
          <w:color w:val="1B1C1D"/>
          <w:sz w:val="24"/>
          <w:szCs w:val="24"/>
        </w:rPr>
        <w:t>: Menyimpulkan bahwa alam semesta dihuni oleh berbagai makhluk ciptaan Allah dengan karakteristik yang berbeda-beda.</w:t>
      </w:r>
    </w:p>
    <w:p w:rsidR="001E165A" w:rsidRPr="0069629A" w:rsidRDefault="0069629A" w:rsidP="0069629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Tindak Lanjut</w:t>
      </w:r>
      <w:r w:rsidRPr="0069629A">
        <w:rPr>
          <w:rFonts w:asciiTheme="majorBidi" w:eastAsia="Google Sans Text" w:hAnsiTheme="majorBidi" w:cstheme="majorBidi"/>
          <w:color w:val="1B1C1D"/>
          <w:sz w:val="24"/>
          <w:szCs w:val="24"/>
        </w:rPr>
        <w:t xml:space="preserve">: Menugaskan siswa untuk menghafal 10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xml:space="preserve"> malaikat utama.</w:t>
      </w:r>
    </w:p>
    <w:p w:rsidR="001E165A" w:rsidRPr="0069629A" w:rsidRDefault="0069629A" w:rsidP="0069629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Penutup</w:t>
      </w:r>
      <w:r w:rsidRPr="0069629A">
        <w:rPr>
          <w:rFonts w:asciiTheme="majorBidi" w:eastAsia="Google Sans Text" w:hAnsiTheme="majorBidi" w:cstheme="majorBidi"/>
          <w:color w:val="1B1C1D"/>
          <w:sz w:val="24"/>
          <w:szCs w:val="24"/>
        </w:rPr>
        <w:t xml:space="preserve">: Salam dan </w:t>
      </w:r>
      <w:proofErr w:type="gramStart"/>
      <w:r w:rsidRPr="0069629A">
        <w:rPr>
          <w:rFonts w:asciiTheme="majorBidi" w:eastAsia="Google Sans Text" w:hAnsiTheme="majorBidi" w:cstheme="majorBidi"/>
          <w:color w:val="1B1C1D"/>
          <w:sz w:val="24"/>
          <w:szCs w:val="24"/>
        </w:rPr>
        <w:t>doa</w:t>
      </w:r>
      <w:proofErr w:type="gramEnd"/>
      <w:r w:rsidRPr="0069629A">
        <w:rPr>
          <w:rFonts w:asciiTheme="majorBidi" w:eastAsia="Google Sans Text" w:hAnsiTheme="majorBidi" w:cstheme="majorBidi"/>
          <w:color w:val="1B1C1D"/>
          <w:sz w:val="24"/>
          <w:szCs w:val="24"/>
        </w:rPr>
        <w:t>.</w:t>
      </w:r>
    </w:p>
    <w:p w:rsidR="0069629A" w:rsidRDefault="0069629A" w:rsidP="0069629A">
      <w:pPr>
        <w:pStyle w:val="Heading4"/>
        <w:spacing w:before="0" w:after="0" w:line="275" w:lineRule="auto"/>
        <w:jc w:val="both"/>
        <w:rPr>
          <w:rFonts w:asciiTheme="majorBidi" w:eastAsia="Google Sans Text" w:hAnsiTheme="majorBidi" w:cstheme="majorBidi"/>
          <w:bCs/>
          <w:color w:val="1B1C1D"/>
        </w:rPr>
      </w:pPr>
    </w:p>
    <w:p w:rsidR="001E165A" w:rsidRPr="0069629A" w:rsidRDefault="0069629A" w:rsidP="0069629A">
      <w:pPr>
        <w:pStyle w:val="Heading4"/>
        <w:spacing w:before="0" w:after="0" w:line="275" w:lineRule="auto"/>
        <w:jc w:val="both"/>
        <w:rPr>
          <w:rFonts w:asciiTheme="majorBidi" w:eastAsia="Google Sans Text" w:hAnsiTheme="majorBidi" w:cstheme="majorBidi"/>
          <w:bCs/>
          <w:color w:val="1B1C1D"/>
        </w:rPr>
      </w:pPr>
      <w:r w:rsidRPr="0069629A">
        <w:rPr>
          <w:rFonts w:asciiTheme="majorBidi" w:eastAsia="Google Sans Text" w:hAnsiTheme="majorBidi" w:cstheme="majorBidi"/>
          <w:bCs/>
          <w:color w:val="1B1C1D"/>
        </w:rPr>
        <w:t xml:space="preserve">PERTEMUAN 2 (2 </w:t>
      </w:r>
      <w:proofErr w:type="gramStart"/>
      <w:r w:rsidRPr="0069629A">
        <w:rPr>
          <w:rFonts w:asciiTheme="majorBidi" w:eastAsia="Google Sans Text" w:hAnsiTheme="majorBidi" w:cstheme="majorBidi"/>
          <w:bCs/>
          <w:color w:val="1B1C1D"/>
        </w:rPr>
        <w:t>JP :</w:t>
      </w:r>
      <w:proofErr w:type="gramEnd"/>
      <w:r w:rsidRPr="0069629A">
        <w:rPr>
          <w:rFonts w:asciiTheme="majorBidi" w:eastAsia="Google Sans Text" w:hAnsiTheme="majorBidi" w:cstheme="majorBidi"/>
          <w:bCs/>
          <w:color w:val="1B1C1D"/>
        </w:rPr>
        <w:t xml:space="preserve"> 80 MENIT)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Topik Panca Cinta: Cinta Allah Swt. dan Rasul-Nya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Pembahasan: Para Utusan Cinta: Tugas dan Sifat Malaikat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PENDAHULUAN (10 MENIT)</w:t>
      </w:r>
    </w:p>
    <w:p w:rsidR="001E165A" w:rsidRPr="0069629A" w:rsidRDefault="0069629A" w:rsidP="0069629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 xml:space="preserve">Salam dan </w:t>
      </w:r>
      <w:proofErr w:type="gramStart"/>
      <w:r w:rsidRPr="0069629A">
        <w:rPr>
          <w:rFonts w:asciiTheme="majorBidi" w:eastAsia="Google Sans Text" w:hAnsiTheme="majorBidi" w:cstheme="majorBidi"/>
          <w:b/>
          <w:color w:val="1B1C1D"/>
          <w:sz w:val="24"/>
          <w:szCs w:val="24"/>
        </w:rPr>
        <w:t>Doa</w:t>
      </w:r>
      <w:proofErr w:type="gramEnd"/>
      <w:r w:rsidRPr="0069629A">
        <w:rPr>
          <w:rFonts w:asciiTheme="majorBidi" w:eastAsia="Google Sans Text" w:hAnsiTheme="majorBidi" w:cstheme="majorBidi"/>
          <w:color w:val="1B1C1D"/>
          <w:sz w:val="24"/>
          <w:szCs w:val="24"/>
        </w:rPr>
        <w:t>: Memulai dengan semangat.</w:t>
      </w:r>
    </w:p>
    <w:p w:rsidR="001E165A" w:rsidRPr="0069629A" w:rsidRDefault="0069629A" w:rsidP="0069629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Review</w:t>
      </w:r>
      <w:r w:rsidRPr="0069629A">
        <w:rPr>
          <w:rFonts w:asciiTheme="majorBidi" w:eastAsia="Google Sans Text" w:hAnsiTheme="majorBidi" w:cstheme="majorBidi"/>
          <w:color w:val="1B1C1D"/>
          <w:sz w:val="24"/>
          <w:szCs w:val="24"/>
        </w:rPr>
        <w:t xml:space="preserve">: Guru mengadakan kuis cepat menyebutkan 10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xml:space="preserve"> malaikat.</w:t>
      </w:r>
    </w:p>
    <w:p w:rsidR="001E165A" w:rsidRPr="0069629A" w:rsidRDefault="0069629A" w:rsidP="0069629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Apersepsi</w:t>
      </w:r>
      <w:r w:rsidRPr="0069629A">
        <w:rPr>
          <w:rFonts w:asciiTheme="majorBidi" w:eastAsia="Google Sans Text" w:hAnsiTheme="majorBidi" w:cstheme="majorBidi"/>
          <w:color w:val="1B1C1D"/>
          <w:sz w:val="24"/>
          <w:szCs w:val="24"/>
        </w:rPr>
        <w:t>: "Setiap malaikat punya tugas spesifik. Ini menunjukkan betapa teratur dan penuh perhatiannya sistem cinta Allah dalam mengelola alam semesta. Mari kita kenali tugas-tugas mereka."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INTI (55 MENIT)</w:t>
      </w:r>
    </w:p>
    <w:p w:rsidR="001E165A" w:rsidRPr="0069629A" w:rsidRDefault="0069629A" w:rsidP="0069629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Kajian Tugas Malaikat</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menjelaskan</w:t>
      </w:r>
      <w:proofErr w:type="gramEnd"/>
      <w:r w:rsidRPr="0069629A">
        <w:rPr>
          <w:rFonts w:asciiTheme="majorBidi" w:eastAsia="Google Sans Text" w:hAnsiTheme="majorBidi" w:cstheme="majorBidi"/>
          <w:color w:val="1B1C1D"/>
          <w:sz w:val="24"/>
          <w:szCs w:val="24"/>
        </w:rPr>
        <w:t xml:space="preserve"> tugas 10 malaikat utama (BUKU, hlm. 133). Setiap tugas dihubungkan dengan kehidupan sehari-hari. (Contoh: Jibril membawa Al-Qur'an, petunjuk cinta; Mikail membagi rezeki, wujud cinta; Izrail menjemput kita kembali pada cinta-Nya, </w:t>
      </w:r>
      <w:proofErr w:type="gramStart"/>
      <w:r w:rsidRPr="0069629A">
        <w:rPr>
          <w:rFonts w:asciiTheme="majorBidi" w:eastAsia="Google Sans Text" w:hAnsiTheme="majorBidi" w:cstheme="majorBidi"/>
          <w:color w:val="1B1C1D"/>
          <w:sz w:val="24"/>
          <w:szCs w:val="24"/>
        </w:rPr>
        <w:t>dst</w:t>
      </w:r>
      <w:proofErr w:type="gramEnd"/>
      <w:r w:rsidRPr="0069629A">
        <w:rPr>
          <w:rFonts w:asciiTheme="majorBidi" w:eastAsia="Google Sans Text" w:hAnsiTheme="majorBidi" w:cstheme="majorBidi"/>
          <w:color w:val="1B1C1D"/>
          <w:sz w:val="24"/>
          <w:szCs w:val="24"/>
        </w:rPr>
        <w:t>). (</w:t>
      </w:r>
      <w:r w:rsidRPr="0069629A">
        <w:rPr>
          <w:rFonts w:asciiTheme="majorBidi" w:eastAsia="Google Sans Text" w:hAnsiTheme="majorBidi" w:cstheme="majorBidi"/>
          <w:i/>
          <w:color w:val="1B1C1D"/>
          <w:sz w:val="24"/>
          <w:szCs w:val="24"/>
        </w:rPr>
        <w:t>Meaningful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Kajian Sifat Malaikat</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menjelaskan</w:t>
      </w:r>
      <w:proofErr w:type="gramEnd"/>
      <w:r w:rsidRPr="0069629A">
        <w:rPr>
          <w:rFonts w:asciiTheme="majorBidi" w:eastAsia="Google Sans Text" w:hAnsiTheme="majorBidi" w:cstheme="majorBidi"/>
          <w:color w:val="1B1C1D"/>
          <w:sz w:val="24"/>
          <w:szCs w:val="24"/>
        </w:rPr>
        <w:t xml:space="preserve"> sifat-sifat malaikat: selalu taat, tidak bermaksiat, tidak punya nafsu, suci, dan kuat (BUKU, hlm. 133-134).</w:t>
      </w:r>
    </w:p>
    <w:p w:rsidR="001E165A" w:rsidRPr="0069629A" w:rsidRDefault="0069629A" w:rsidP="0069629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Permainan Kartu "Pasangan Cinta"</w:t>
      </w:r>
      <w:r w:rsidRPr="0069629A">
        <w:rPr>
          <w:rFonts w:asciiTheme="majorBidi" w:eastAsia="Google Sans Text" w:hAnsiTheme="majorBidi" w:cstheme="majorBidi"/>
          <w:color w:val="1B1C1D"/>
          <w:sz w:val="24"/>
          <w:szCs w:val="24"/>
        </w:rPr>
        <w:t xml:space="preserve">: Guru menyiapkan kartu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xml:space="preserve"> malaikat dan kartu tugas. Siswa secara berkelompok berlomba memasangkan </w:t>
      </w:r>
      <w:proofErr w:type="gramStart"/>
      <w:r w:rsidRPr="0069629A">
        <w:rPr>
          <w:rFonts w:asciiTheme="majorBidi" w:eastAsia="Google Sans Text" w:hAnsiTheme="majorBidi" w:cstheme="majorBidi"/>
          <w:color w:val="1B1C1D"/>
          <w:sz w:val="24"/>
          <w:szCs w:val="24"/>
        </w:rPr>
        <w:t>nama</w:t>
      </w:r>
      <w:proofErr w:type="gramEnd"/>
      <w:r w:rsidRPr="0069629A">
        <w:rPr>
          <w:rFonts w:asciiTheme="majorBidi" w:eastAsia="Google Sans Text" w:hAnsiTheme="majorBidi" w:cstheme="majorBidi"/>
          <w:color w:val="1B1C1D"/>
          <w:sz w:val="24"/>
          <w:szCs w:val="24"/>
        </w:rPr>
        <w:t xml:space="preserve"> dan tugas dengan benar. (</w:t>
      </w:r>
      <w:r w:rsidRPr="0069629A">
        <w:rPr>
          <w:rFonts w:asciiTheme="majorBidi" w:eastAsia="Google Sans Text" w:hAnsiTheme="majorBidi" w:cstheme="majorBidi"/>
          <w:i/>
          <w:color w:val="1B1C1D"/>
          <w:sz w:val="24"/>
          <w:szCs w:val="24"/>
        </w:rPr>
        <w:t>Joyful</w:t>
      </w:r>
      <w:r w:rsidRPr="0069629A">
        <w:rPr>
          <w:rFonts w:asciiTheme="majorBidi" w:eastAsia="Google Sans Text" w:hAnsiTheme="majorBidi" w:cstheme="majorBidi"/>
          <w:color w:val="1B1C1D"/>
          <w:sz w:val="24"/>
          <w:szCs w:val="24"/>
        </w:rPr>
        <w: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PENUTUP (15 MENIT)</w:t>
      </w:r>
    </w:p>
    <w:p w:rsidR="001E165A" w:rsidRPr="0069629A" w:rsidRDefault="0069629A" w:rsidP="0069629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Refleksi</w:t>
      </w:r>
      <w:r w:rsidRPr="0069629A">
        <w:rPr>
          <w:rFonts w:asciiTheme="majorBidi" w:eastAsia="Google Sans Text" w:hAnsiTheme="majorBidi" w:cstheme="majorBidi"/>
          <w:color w:val="1B1C1D"/>
          <w:sz w:val="24"/>
          <w:szCs w:val="24"/>
        </w:rPr>
        <w:t>: "Setelah mengetahui ada Malaikat Raqib dan 'Atid, bagaimana seharusnya sikap kita saat akan berbuat sesuatu, baik atau buruk?" (</w:t>
      </w:r>
      <w:r w:rsidRPr="0069629A">
        <w:rPr>
          <w:rFonts w:asciiTheme="majorBidi" w:eastAsia="Google Sans Text" w:hAnsiTheme="majorBidi" w:cstheme="majorBidi"/>
          <w:i/>
          <w:color w:val="1B1C1D"/>
          <w:sz w:val="24"/>
          <w:szCs w:val="24"/>
        </w:rPr>
        <w:t>Mindful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Rangkuman</w:t>
      </w:r>
      <w:r w:rsidRPr="0069629A">
        <w:rPr>
          <w:rFonts w:asciiTheme="majorBidi" w:eastAsia="Google Sans Text" w:hAnsiTheme="majorBidi" w:cstheme="majorBidi"/>
          <w:color w:val="1B1C1D"/>
          <w:sz w:val="24"/>
          <w:szCs w:val="24"/>
        </w:rPr>
        <w:t>: Menyimpulkan bahwa malaikat adalah makhluk mulia yang menjalankan tugasnya dengan ketaatan penuh sebagai wujud cinta kepada Allah.</w:t>
      </w:r>
    </w:p>
    <w:p w:rsidR="001E165A" w:rsidRPr="0069629A" w:rsidRDefault="0069629A" w:rsidP="0069629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Tindak Lanjut</w:t>
      </w:r>
      <w:r w:rsidRPr="0069629A">
        <w:rPr>
          <w:rFonts w:asciiTheme="majorBidi" w:eastAsia="Google Sans Text" w:hAnsiTheme="majorBidi" w:cstheme="majorBidi"/>
          <w:color w:val="1B1C1D"/>
          <w:sz w:val="24"/>
          <w:szCs w:val="24"/>
        </w:rPr>
        <w:t>: Mengajak siswa untuk bersyukur setiap kali makan atau minum, mengingat itu adalah rezeki yang diatur melalui Malaikat Mikail.</w:t>
      </w:r>
    </w:p>
    <w:p w:rsidR="001E165A" w:rsidRPr="0069629A" w:rsidRDefault="0069629A" w:rsidP="0069629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Penutup</w:t>
      </w:r>
      <w:r w:rsidRPr="0069629A">
        <w:rPr>
          <w:rFonts w:asciiTheme="majorBidi" w:eastAsia="Google Sans Text" w:hAnsiTheme="majorBidi" w:cstheme="majorBidi"/>
          <w:color w:val="1B1C1D"/>
          <w:sz w:val="24"/>
          <w:szCs w:val="24"/>
        </w:rPr>
        <w:t xml:space="preserve">: Salam dan </w:t>
      </w:r>
      <w:proofErr w:type="gramStart"/>
      <w:r w:rsidRPr="0069629A">
        <w:rPr>
          <w:rFonts w:asciiTheme="majorBidi" w:eastAsia="Google Sans Text" w:hAnsiTheme="majorBidi" w:cstheme="majorBidi"/>
          <w:color w:val="1B1C1D"/>
          <w:sz w:val="24"/>
          <w:szCs w:val="24"/>
        </w:rPr>
        <w:t>doa</w:t>
      </w:r>
      <w:proofErr w:type="gramEnd"/>
      <w:r w:rsidRPr="0069629A">
        <w:rPr>
          <w:rFonts w:asciiTheme="majorBidi" w:eastAsia="Google Sans Text" w:hAnsiTheme="majorBidi" w:cstheme="majorBidi"/>
          <w:color w:val="1B1C1D"/>
          <w:sz w:val="24"/>
          <w:szCs w:val="24"/>
        </w:rPr>
        <w:t>.</w:t>
      </w:r>
    </w:p>
    <w:p w:rsidR="0069629A" w:rsidRDefault="0069629A" w:rsidP="0069629A">
      <w:pPr>
        <w:pStyle w:val="Heading4"/>
        <w:spacing w:before="0" w:after="0" w:line="275" w:lineRule="auto"/>
        <w:jc w:val="both"/>
        <w:rPr>
          <w:rFonts w:asciiTheme="majorBidi" w:eastAsia="Google Sans Text" w:hAnsiTheme="majorBidi" w:cstheme="majorBidi"/>
          <w:bCs/>
          <w:color w:val="1B1C1D"/>
        </w:rPr>
      </w:pPr>
    </w:p>
    <w:p w:rsidR="001E165A" w:rsidRPr="0069629A" w:rsidRDefault="0069629A" w:rsidP="0069629A">
      <w:pPr>
        <w:pStyle w:val="Heading4"/>
        <w:spacing w:before="0" w:after="0" w:line="275" w:lineRule="auto"/>
        <w:jc w:val="both"/>
        <w:rPr>
          <w:rFonts w:asciiTheme="majorBidi" w:eastAsia="Google Sans Text" w:hAnsiTheme="majorBidi" w:cstheme="majorBidi"/>
          <w:bCs/>
          <w:color w:val="1B1C1D"/>
        </w:rPr>
      </w:pPr>
      <w:r w:rsidRPr="0069629A">
        <w:rPr>
          <w:rFonts w:asciiTheme="majorBidi" w:eastAsia="Google Sans Text" w:hAnsiTheme="majorBidi" w:cstheme="majorBidi"/>
          <w:bCs/>
          <w:color w:val="1B1C1D"/>
        </w:rPr>
        <w:t xml:space="preserve">PERTEMUAN 3 (2 </w:t>
      </w:r>
      <w:proofErr w:type="gramStart"/>
      <w:r w:rsidRPr="0069629A">
        <w:rPr>
          <w:rFonts w:asciiTheme="majorBidi" w:eastAsia="Google Sans Text" w:hAnsiTheme="majorBidi" w:cstheme="majorBidi"/>
          <w:bCs/>
          <w:color w:val="1B1C1D"/>
        </w:rPr>
        <w:t>JP :</w:t>
      </w:r>
      <w:proofErr w:type="gramEnd"/>
      <w:r w:rsidRPr="0069629A">
        <w:rPr>
          <w:rFonts w:asciiTheme="majorBidi" w:eastAsia="Google Sans Text" w:hAnsiTheme="majorBidi" w:cstheme="majorBidi"/>
          <w:bCs/>
          <w:color w:val="1B1C1D"/>
        </w:rPr>
        <w:t xml:space="preserve"> 80 MENIT)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Topik Panca Cinta: Cinta Allah Swt. dan Rasul-Nya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Pembahasan: Musuh Nyata di Jalan Cinta: Jin, Iblis, dan Setan</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PENDAHULUAN (10 MENIT)</w:t>
      </w:r>
    </w:p>
    <w:p w:rsidR="001E165A" w:rsidRPr="0069629A" w:rsidRDefault="0069629A" w:rsidP="0069629A">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 xml:space="preserve">Salam, </w:t>
      </w:r>
      <w:proofErr w:type="gramStart"/>
      <w:r w:rsidRPr="0069629A">
        <w:rPr>
          <w:rFonts w:asciiTheme="majorBidi" w:eastAsia="Google Sans Text" w:hAnsiTheme="majorBidi" w:cstheme="majorBidi"/>
          <w:b/>
          <w:color w:val="1B1C1D"/>
          <w:sz w:val="24"/>
          <w:szCs w:val="24"/>
        </w:rPr>
        <w:t>Doa</w:t>
      </w:r>
      <w:proofErr w:type="gramEnd"/>
      <w:r w:rsidRPr="0069629A">
        <w:rPr>
          <w:rFonts w:asciiTheme="majorBidi" w:eastAsia="Google Sans Text" w:hAnsiTheme="majorBidi" w:cstheme="majorBidi"/>
          <w:b/>
          <w:color w:val="1B1C1D"/>
          <w:sz w:val="24"/>
          <w:szCs w:val="24"/>
        </w:rPr>
        <w:t>, dan Ta'awudz</w:t>
      </w:r>
      <w:r w:rsidRPr="0069629A">
        <w:rPr>
          <w:rFonts w:asciiTheme="majorBidi" w:eastAsia="Google Sans Text" w:hAnsiTheme="majorBidi" w:cstheme="majorBidi"/>
          <w:color w:val="1B1C1D"/>
          <w:sz w:val="24"/>
          <w:szCs w:val="24"/>
        </w:rPr>
        <w:t>: Memohon perlindungan Allah.</w:t>
      </w:r>
    </w:p>
    <w:p w:rsidR="001E165A" w:rsidRPr="0069629A" w:rsidRDefault="0069629A" w:rsidP="0069629A">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Apersepsi</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bertanya</w:t>
      </w:r>
      <w:proofErr w:type="gramEnd"/>
      <w:r w:rsidRPr="0069629A">
        <w:rPr>
          <w:rFonts w:asciiTheme="majorBidi" w:eastAsia="Google Sans Text" w:hAnsiTheme="majorBidi" w:cstheme="majorBidi"/>
          <w:color w:val="1B1C1D"/>
          <w:sz w:val="24"/>
          <w:szCs w:val="24"/>
        </w:rPr>
        <w:t>, "Jika malaikat selalu mengajak pada kebaikan, siapakah yang selalu membisikkan keburukan? Mengapa ia melakukannya?"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INTI (60 MENIT)</w:t>
      </w:r>
    </w:p>
    <w:p w:rsidR="001E165A" w:rsidRPr="0069629A" w:rsidRDefault="0069629A" w:rsidP="0069629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lastRenderedPageBreak/>
        <w:t>Storytelling</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menceritakan</w:t>
      </w:r>
      <w:proofErr w:type="gramEnd"/>
      <w:r w:rsidRPr="0069629A">
        <w:rPr>
          <w:rFonts w:asciiTheme="majorBidi" w:eastAsia="Google Sans Text" w:hAnsiTheme="majorBidi" w:cstheme="majorBidi"/>
          <w:color w:val="1B1C1D"/>
          <w:sz w:val="24"/>
          <w:szCs w:val="24"/>
        </w:rPr>
        <w:t xml:space="preserve"> kisah pembangkangan Iblis yang menolak sujud kepada Adam karena sifat sombong (</w:t>
      </w:r>
      <w:r w:rsidRPr="0069629A">
        <w:rPr>
          <w:rFonts w:asciiTheme="majorBidi" w:eastAsia="Google Sans Text" w:hAnsiTheme="majorBidi" w:cstheme="majorBidi"/>
          <w:i/>
          <w:color w:val="1B1C1D"/>
          <w:sz w:val="24"/>
          <w:szCs w:val="24"/>
        </w:rPr>
        <w:t>kibr</w:t>
      </w:r>
      <w:r w:rsidRPr="0069629A">
        <w:rPr>
          <w:rFonts w:asciiTheme="majorBidi" w:eastAsia="Google Sans Text" w:hAnsiTheme="majorBidi" w:cstheme="majorBidi"/>
          <w:color w:val="1B1C1D"/>
          <w:sz w:val="24"/>
          <w:szCs w:val="24"/>
        </w:rPr>
        <w:t>) (BUKU, hlm. 131, QS. Al-A'raf: 12).</w:t>
      </w:r>
    </w:p>
    <w:p w:rsidR="001E165A" w:rsidRPr="0069629A" w:rsidRDefault="0069629A" w:rsidP="0069629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Klarifikasi Konsep</w:t>
      </w:r>
      <w:r w:rsidRPr="0069629A">
        <w:rPr>
          <w:rFonts w:asciiTheme="majorBidi" w:eastAsia="Google Sans Text" w:hAnsiTheme="majorBidi" w:cstheme="majorBidi"/>
          <w:color w:val="1B1C1D"/>
          <w:sz w:val="24"/>
          <w:szCs w:val="24"/>
        </w:rPr>
        <w:t>: Guru menjelaskan perbedaan:</w:t>
      </w:r>
    </w:p>
    <w:p w:rsidR="001E165A" w:rsidRPr="0069629A" w:rsidRDefault="0069629A" w:rsidP="0069629A">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Jin</w:t>
      </w:r>
      <w:r w:rsidRPr="0069629A">
        <w:rPr>
          <w:rFonts w:asciiTheme="majorBidi" w:eastAsia="Google Sans Text" w:hAnsiTheme="majorBidi" w:cstheme="majorBidi"/>
          <w:color w:val="1B1C1D"/>
          <w:sz w:val="24"/>
          <w:szCs w:val="24"/>
        </w:rPr>
        <w:t xml:space="preserve">: Makhluk dari </w:t>
      </w:r>
      <w:proofErr w:type="gramStart"/>
      <w:r w:rsidRPr="0069629A">
        <w:rPr>
          <w:rFonts w:asciiTheme="majorBidi" w:eastAsia="Google Sans Text" w:hAnsiTheme="majorBidi" w:cstheme="majorBidi"/>
          <w:color w:val="1B1C1D"/>
          <w:sz w:val="24"/>
          <w:szCs w:val="24"/>
        </w:rPr>
        <w:t>api</w:t>
      </w:r>
      <w:proofErr w:type="gramEnd"/>
      <w:r w:rsidRPr="0069629A">
        <w:rPr>
          <w:rFonts w:asciiTheme="majorBidi" w:eastAsia="Google Sans Text" w:hAnsiTheme="majorBidi" w:cstheme="majorBidi"/>
          <w:color w:val="1B1C1D"/>
          <w:sz w:val="24"/>
          <w:szCs w:val="24"/>
        </w:rPr>
        <w:t>, ada yang muslim dan ada yang kafir.</w:t>
      </w:r>
    </w:p>
    <w:p w:rsidR="001E165A" w:rsidRPr="0069629A" w:rsidRDefault="0069629A" w:rsidP="0069629A">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Iblis</w:t>
      </w:r>
      <w:r w:rsidRPr="0069629A">
        <w:rPr>
          <w:rFonts w:asciiTheme="majorBidi" w:eastAsia="Google Sans Text" w:hAnsiTheme="majorBidi" w:cstheme="majorBidi"/>
          <w:color w:val="1B1C1D"/>
          <w:sz w:val="24"/>
          <w:szCs w:val="24"/>
        </w:rPr>
        <w:t xml:space="preserve">: Nenek moyang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xml:space="preserve"> kafir yang pertama kali durhaka.</w:t>
      </w:r>
    </w:p>
    <w:p w:rsidR="001E165A" w:rsidRPr="0069629A" w:rsidRDefault="0069629A" w:rsidP="0069629A">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Setan</w:t>
      </w:r>
      <w:r w:rsidRPr="0069629A">
        <w:rPr>
          <w:rFonts w:asciiTheme="majorBidi" w:eastAsia="Google Sans Text" w:hAnsiTheme="majorBidi" w:cstheme="majorBidi"/>
          <w:color w:val="1B1C1D"/>
          <w:sz w:val="24"/>
          <w:szCs w:val="24"/>
        </w:rPr>
        <w:t xml:space="preserve">: Gelar untuk setiap </w:t>
      </w:r>
      <w:proofErr w:type="gramStart"/>
      <w:r w:rsidRPr="0069629A">
        <w:rPr>
          <w:rFonts w:asciiTheme="majorBidi" w:eastAsia="Google Sans Text" w:hAnsiTheme="majorBidi" w:cstheme="majorBidi"/>
          <w:color w:val="1B1C1D"/>
          <w:sz w:val="24"/>
          <w:szCs w:val="24"/>
        </w:rPr>
        <w:t>jin</w:t>
      </w:r>
      <w:proofErr w:type="gramEnd"/>
      <w:r w:rsidRPr="0069629A">
        <w:rPr>
          <w:rFonts w:asciiTheme="majorBidi" w:eastAsia="Google Sans Text" w:hAnsiTheme="majorBidi" w:cstheme="majorBidi"/>
          <w:color w:val="1B1C1D"/>
          <w:sz w:val="24"/>
          <w:szCs w:val="24"/>
        </w:rPr>
        <w:t xml:space="preserve"> atau manusia yang durhaka dan suka menggoda.</w:t>
      </w:r>
    </w:p>
    <w:p w:rsidR="001E165A" w:rsidRPr="0069629A" w:rsidRDefault="0069629A" w:rsidP="0069629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Diagram Venn</w:t>
      </w:r>
      <w:r w:rsidRPr="0069629A">
        <w:rPr>
          <w:rFonts w:asciiTheme="majorBidi" w:eastAsia="Google Sans Text" w:hAnsiTheme="majorBidi" w:cstheme="majorBidi"/>
          <w:color w:val="1B1C1D"/>
          <w:sz w:val="24"/>
          <w:szCs w:val="24"/>
        </w:rPr>
        <w:t>: Dalam kelompok, peserta didik membuat diagram Venn untuk membandingkan dan membedakan sifat dan tujuan antara Malaikat dan Setan. (</w:t>
      </w:r>
      <w:r w:rsidRPr="0069629A">
        <w:rPr>
          <w:rFonts w:asciiTheme="majorBidi" w:eastAsia="Google Sans Text" w:hAnsiTheme="majorBidi" w:cstheme="majorBidi"/>
          <w:i/>
          <w:color w:val="1B1C1D"/>
          <w:sz w:val="24"/>
          <w:szCs w:val="24"/>
        </w:rPr>
        <w:t>Joyful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Analisis Misi Setan</w:t>
      </w:r>
      <w:r w:rsidRPr="0069629A">
        <w:rPr>
          <w:rFonts w:asciiTheme="majorBidi" w:eastAsia="Google Sans Text" w:hAnsiTheme="majorBidi" w:cstheme="majorBidi"/>
          <w:color w:val="1B1C1D"/>
          <w:sz w:val="24"/>
          <w:szCs w:val="24"/>
        </w:rPr>
        <w:t xml:space="preserve">: Kelompok mendiskusikan </w:t>
      </w:r>
      <w:proofErr w:type="gramStart"/>
      <w:r w:rsidRPr="0069629A">
        <w:rPr>
          <w:rFonts w:asciiTheme="majorBidi" w:eastAsia="Google Sans Text" w:hAnsiTheme="majorBidi" w:cstheme="majorBidi"/>
          <w:color w:val="1B1C1D"/>
          <w:sz w:val="24"/>
          <w:szCs w:val="24"/>
        </w:rPr>
        <w:t>apa</w:t>
      </w:r>
      <w:proofErr w:type="gramEnd"/>
      <w:r w:rsidRPr="0069629A">
        <w:rPr>
          <w:rFonts w:asciiTheme="majorBidi" w:eastAsia="Google Sans Text" w:hAnsiTheme="majorBidi" w:cstheme="majorBidi"/>
          <w:color w:val="1B1C1D"/>
          <w:sz w:val="24"/>
          <w:szCs w:val="24"/>
        </w:rPr>
        <w:t xml:space="preserve"> saja cara-cara setan menggoda manusia agar jauh dari jalan cinta Allah (malas, marah, sombong, putus asa). (</w:t>
      </w:r>
      <w:r w:rsidRPr="0069629A">
        <w:rPr>
          <w:rFonts w:asciiTheme="majorBidi" w:eastAsia="Google Sans Text" w:hAnsiTheme="majorBidi" w:cstheme="majorBidi"/>
          <w:i/>
          <w:color w:val="1B1C1D"/>
          <w:sz w:val="24"/>
          <w:szCs w:val="24"/>
        </w:rPr>
        <w:t>Meaningful</w:t>
      </w:r>
      <w:r w:rsidRPr="0069629A">
        <w:rPr>
          <w:rFonts w:asciiTheme="majorBidi" w:eastAsia="Google Sans Text" w:hAnsiTheme="majorBidi" w:cstheme="majorBidi"/>
          <w:color w:val="1B1C1D"/>
          <w:sz w:val="24"/>
          <w:szCs w:val="24"/>
        </w:rPr>
        <w: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PENUTUP (10 MENIT)</w:t>
      </w:r>
    </w:p>
    <w:p w:rsidR="001E165A" w:rsidRPr="0069629A" w:rsidRDefault="0069629A" w:rsidP="0069629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Refleksi</w:t>
      </w:r>
      <w:r w:rsidRPr="0069629A">
        <w:rPr>
          <w:rFonts w:asciiTheme="majorBidi" w:eastAsia="Google Sans Text" w:hAnsiTheme="majorBidi" w:cstheme="majorBidi"/>
          <w:color w:val="1B1C1D"/>
          <w:sz w:val="24"/>
          <w:szCs w:val="24"/>
        </w:rPr>
        <w:t>: "Sifat Iblis yang mana (sombong) yang harus paling kita waspadai ada dalam diri kita?" (</w:t>
      </w:r>
      <w:r w:rsidRPr="0069629A">
        <w:rPr>
          <w:rFonts w:asciiTheme="majorBidi" w:eastAsia="Google Sans Text" w:hAnsiTheme="majorBidi" w:cstheme="majorBidi"/>
          <w:i/>
          <w:color w:val="1B1C1D"/>
          <w:sz w:val="24"/>
          <w:szCs w:val="24"/>
        </w:rPr>
        <w:t>Mindful</w:t>
      </w:r>
      <w:r w:rsidRPr="0069629A">
        <w:rPr>
          <w:rFonts w:asciiTheme="majorBidi" w:eastAsia="Google Sans Text" w:hAnsiTheme="majorBidi" w:cstheme="majorBidi"/>
          <w:color w:val="1B1C1D"/>
          <w:sz w:val="24"/>
          <w:szCs w:val="24"/>
        </w:rPr>
        <w:t>)</w:t>
      </w:r>
    </w:p>
    <w:p w:rsidR="001E165A" w:rsidRPr="0069629A" w:rsidRDefault="0069629A" w:rsidP="0069629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Rangkuman</w:t>
      </w:r>
      <w:r w:rsidRPr="0069629A">
        <w:rPr>
          <w:rFonts w:asciiTheme="majorBidi" w:eastAsia="Google Sans Text" w:hAnsiTheme="majorBidi" w:cstheme="majorBidi"/>
          <w:color w:val="1B1C1D"/>
          <w:sz w:val="24"/>
          <w:szCs w:val="24"/>
        </w:rPr>
        <w:t>: Menyimpulkan bahwa setan adalah musuh nyata yang misinya menjauhkan manusia dari Allah karena dengki dan sombong.</w:t>
      </w:r>
    </w:p>
    <w:p w:rsidR="001E165A" w:rsidRPr="0069629A" w:rsidRDefault="0069629A" w:rsidP="0069629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Penutup</w:t>
      </w:r>
      <w:r w:rsidRPr="0069629A">
        <w:rPr>
          <w:rFonts w:asciiTheme="majorBidi" w:eastAsia="Google Sans Text" w:hAnsiTheme="majorBidi" w:cstheme="majorBidi"/>
          <w:color w:val="1B1C1D"/>
          <w:sz w:val="24"/>
          <w:szCs w:val="24"/>
        </w:rPr>
        <w:t xml:space="preserve">: Salam dan </w:t>
      </w:r>
      <w:proofErr w:type="gramStart"/>
      <w:r w:rsidRPr="0069629A">
        <w:rPr>
          <w:rFonts w:asciiTheme="majorBidi" w:eastAsia="Google Sans Text" w:hAnsiTheme="majorBidi" w:cstheme="majorBidi"/>
          <w:color w:val="1B1C1D"/>
          <w:sz w:val="24"/>
          <w:szCs w:val="24"/>
        </w:rPr>
        <w:t>doa</w:t>
      </w:r>
      <w:proofErr w:type="gramEnd"/>
      <w:r w:rsidRPr="0069629A">
        <w:rPr>
          <w:rFonts w:asciiTheme="majorBidi" w:eastAsia="Google Sans Text" w:hAnsiTheme="majorBidi" w:cstheme="majorBidi"/>
          <w:color w:val="1B1C1D"/>
          <w:sz w:val="24"/>
          <w:szCs w:val="24"/>
        </w:rPr>
        <w:t>.</w:t>
      </w:r>
    </w:p>
    <w:p w:rsidR="0069629A" w:rsidRDefault="0069629A" w:rsidP="0069629A">
      <w:pPr>
        <w:pStyle w:val="Heading4"/>
        <w:spacing w:before="0" w:after="0" w:line="275" w:lineRule="auto"/>
        <w:jc w:val="both"/>
        <w:rPr>
          <w:rFonts w:asciiTheme="majorBidi" w:eastAsia="Google Sans Text" w:hAnsiTheme="majorBidi" w:cstheme="majorBidi"/>
          <w:bCs/>
          <w:color w:val="1B1C1D"/>
        </w:rPr>
      </w:pPr>
    </w:p>
    <w:p w:rsidR="001E165A" w:rsidRPr="0069629A" w:rsidRDefault="0069629A" w:rsidP="0069629A">
      <w:pPr>
        <w:pStyle w:val="Heading4"/>
        <w:spacing w:before="0" w:after="0" w:line="275" w:lineRule="auto"/>
        <w:jc w:val="both"/>
        <w:rPr>
          <w:rFonts w:asciiTheme="majorBidi" w:eastAsia="Google Sans Text" w:hAnsiTheme="majorBidi" w:cstheme="majorBidi"/>
          <w:bCs/>
          <w:color w:val="1B1C1D"/>
        </w:rPr>
      </w:pPr>
      <w:r w:rsidRPr="0069629A">
        <w:rPr>
          <w:rFonts w:asciiTheme="majorBidi" w:eastAsia="Google Sans Text" w:hAnsiTheme="majorBidi" w:cstheme="majorBidi"/>
          <w:bCs/>
          <w:color w:val="1B1C1D"/>
        </w:rPr>
        <w:t xml:space="preserve">PERTEMUAN 4 (2 </w:t>
      </w:r>
      <w:proofErr w:type="gramStart"/>
      <w:r w:rsidRPr="0069629A">
        <w:rPr>
          <w:rFonts w:asciiTheme="majorBidi" w:eastAsia="Google Sans Text" w:hAnsiTheme="majorBidi" w:cstheme="majorBidi"/>
          <w:bCs/>
          <w:color w:val="1B1C1D"/>
        </w:rPr>
        <w:t>JP :</w:t>
      </w:r>
      <w:proofErr w:type="gramEnd"/>
      <w:r w:rsidRPr="0069629A">
        <w:rPr>
          <w:rFonts w:asciiTheme="majorBidi" w:eastAsia="Google Sans Text" w:hAnsiTheme="majorBidi" w:cstheme="majorBidi"/>
          <w:bCs/>
          <w:color w:val="1B1C1D"/>
        </w:rPr>
        <w:t xml:space="preserve"> 80 MENIT)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Topik Panca Cinta: Cinta Allah Swt. dan Rasul-Nya, Cinta Diri</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69629A">
        <w:rPr>
          <w:rFonts w:asciiTheme="majorBidi" w:eastAsia="Google Sans Text" w:hAnsiTheme="majorBidi" w:cstheme="majorBidi"/>
          <w:sz w:val="24"/>
          <w:szCs w:val="24"/>
        </w:rPr>
        <w:t>Pembahasan: Hikmah Iman dan Perisai Cinta</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PENDAHULUAN (10 MENIT)</w:t>
      </w:r>
    </w:p>
    <w:p w:rsidR="001E165A" w:rsidRPr="0069629A" w:rsidRDefault="0069629A" w:rsidP="0069629A">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 xml:space="preserve">Salam dan </w:t>
      </w:r>
      <w:proofErr w:type="gramStart"/>
      <w:r w:rsidRPr="0069629A">
        <w:rPr>
          <w:rFonts w:asciiTheme="majorBidi" w:eastAsia="Google Sans Text" w:hAnsiTheme="majorBidi" w:cstheme="majorBidi"/>
          <w:b/>
          <w:color w:val="1B1C1D"/>
          <w:sz w:val="24"/>
          <w:szCs w:val="24"/>
        </w:rPr>
        <w:t>Doa</w:t>
      </w:r>
      <w:proofErr w:type="gramEnd"/>
      <w:r w:rsidRPr="0069629A">
        <w:rPr>
          <w:rFonts w:asciiTheme="majorBidi" w:eastAsia="Google Sans Text" w:hAnsiTheme="majorBidi" w:cstheme="majorBidi"/>
          <w:color w:val="1B1C1D"/>
          <w:sz w:val="24"/>
          <w:szCs w:val="24"/>
        </w:rPr>
        <w:t>: Memohon kekuatan iman.</w:t>
      </w:r>
    </w:p>
    <w:p w:rsidR="001E165A" w:rsidRPr="0069629A" w:rsidRDefault="0069629A" w:rsidP="0069629A">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Review</w:t>
      </w:r>
      <w:r w:rsidRPr="0069629A">
        <w:rPr>
          <w:rFonts w:asciiTheme="majorBidi" w:eastAsia="Google Sans Text" w:hAnsiTheme="majorBidi" w:cstheme="majorBidi"/>
          <w:color w:val="1B1C1D"/>
          <w:sz w:val="24"/>
          <w:szCs w:val="24"/>
        </w:rPr>
        <w:t>: "Siapa musuh utama kita di jalan cinta menuju Allah?"</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INTI (55 MENIT)</w:t>
      </w:r>
    </w:p>
    <w:p w:rsidR="001E165A" w:rsidRPr="0069629A" w:rsidRDefault="0069629A" w:rsidP="0069629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Kajian Hikmah</w:t>
      </w:r>
      <w:r w:rsidRPr="0069629A">
        <w:rPr>
          <w:rFonts w:asciiTheme="majorBidi" w:eastAsia="Google Sans Text" w:hAnsiTheme="majorBidi" w:cstheme="majorBidi"/>
          <w:color w:val="1B1C1D"/>
          <w:sz w:val="24"/>
          <w:szCs w:val="24"/>
        </w:rPr>
        <w:t xml:space="preserve">: Guru </w:t>
      </w:r>
      <w:proofErr w:type="gramStart"/>
      <w:r w:rsidRPr="0069629A">
        <w:rPr>
          <w:rFonts w:asciiTheme="majorBidi" w:eastAsia="Google Sans Text" w:hAnsiTheme="majorBidi" w:cstheme="majorBidi"/>
          <w:color w:val="1B1C1D"/>
          <w:sz w:val="24"/>
          <w:szCs w:val="24"/>
        </w:rPr>
        <w:t>bersama</w:t>
      </w:r>
      <w:proofErr w:type="gramEnd"/>
      <w:r w:rsidRPr="0069629A">
        <w:rPr>
          <w:rFonts w:asciiTheme="majorBidi" w:eastAsia="Google Sans Text" w:hAnsiTheme="majorBidi" w:cstheme="majorBidi"/>
          <w:color w:val="1B1C1D"/>
          <w:sz w:val="24"/>
          <w:szCs w:val="24"/>
        </w:rPr>
        <w:t xml:space="preserve"> siswa membahas hikmah beriman kepada malaikat dan makhluk ghaib lainnya (BUKU, hlm. 136).</w:t>
      </w:r>
    </w:p>
    <w:p w:rsidR="001E165A" w:rsidRPr="0069629A" w:rsidRDefault="0069629A" w:rsidP="0069629A">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Menambah iman </w:t>
      </w:r>
      <w:proofErr w:type="gramStart"/>
      <w:r w:rsidRPr="0069629A">
        <w:rPr>
          <w:rFonts w:asciiTheme="majorBidi" w:eastAsia="Google Sans Text" w:hAnsiTheme="majorBidi" w:cstheme="majorBidi"/>
          <w:color w:val="1B1C1D"/>
          <w:sz w:val="24"/>
          <w:szCs w:val="24"/>
        </w:rPr>
        <w:t>akan</w:t>
      </w:r>
      <w:proofErr w:type="gramEnd"/>
      <w:r w:rsidRPr="0069629A">
        <w:rPr>
          <w:rFonts w:asciiTheme="majorBidi" w:eastAsia="Google Sans Text" w:hAnsiTheme="majorBidi" w:cstheme="majorBidi"/>
          <w:color w:val="1B1C1D"/>
          <w:sz w:val="24"/>
          <w:szCs w:val="24"/>
        </w:rPr>
        <w:t xml:space="preserve"> keagungan Allah.</w:t>
      </w:r>
    </w:p>
    <w:p w:rsidR="001E165A" w:rsidRPr="0069629A" w:rsidRDefault="0069629A" w:rsidP="0069629A">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Mendorong untuk selalu berbuat baik (diawasi malaikat).</w:t>
      </w:r>
    </w:p>
    <w:p w:rsidR="001E165A" w:rsidRPr="0069629A" w:rsidRDefault="0069629A" w:rsidP="0069629A">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Menumbuhkan rasa syukur.</w:t>
      </w:r>
    </w:p>
    <w:p w:rsidR="001E165A" w:rsidRPr="0069629A" w:rsidRDefault="0069629A" w:rsidP="0069629A">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Membuat lebih hati-hati dan waspada dari godaan.</w:t>
      </w:r>
    </w:p>
    <w:p w:rsidR="001E165A" w:rsidRPr="0069629A" w:rsidRDefault="0069629A" w:rsidP="0069629A">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Proyek "Perisai Cinta" (Diferensiasi Produk)</w:t>
      </w:r>
      <w:r w:rsidRPr="0069629A">
        <w:rPr>
          <w:rFonts w:asciiTheme="majorBidi" w:eastAsia="Google Sans Text" w:hAnsiTheme="majorBidi" w:cstheme="majorBidi"/>
          <w:color w:val="1B1C1D"/>
          <w:sz w:val="24"/>
          <w:szCs w:val="24"/>
        </w:rPr>
        <w:t xml:space="preserve">: Secara individu atau berpasangan, peserta didik membuat sebuah "perisai" (bisa digambar di kertas atau dibuat infografis sederhana). Perisai ini berisi amalan-amalan yang bisa melindungi diri dari godaan setan. Contoh isi perisai: </w:t>
      </w:r>
      <w:r w:rsidRPr="0069629A">
        <w:rPr>
          <w:rFonts w:asciiTheme="majorBidi" w:eastAsia="Google Sans Text" w:hAnsiTheme="majorBidi" w:cstheme="majorBidi"/>
          <w:i/>
          <w:color w:val="1B1C1D"/>
          <w:sz w:val="24"/>
          <w:szCs w:val="24"/>
        </w:rPr>
        <w:t>Ta'awudz</w:t>
      </w:r>
      <w:r w:rsidRPr="0069629A">
        <w:rPr>
          <w:rFonts w:asciiTheme="majorBidi" w:eastAsia="Google Sans Text" w:hAnsiTheme="majorBidi" w:cstheme="majorBidi"/>
          <w:color w:val="1B1C1D"/>
          <w:sz w:val="24"/>
          <w:szCs w:val="24"/>
        </w:rPr>
        <w:t>, Zikir, Wudhu, Membaca Al-Qur'an, Berteman dengan orang baik. (</w:t>
      </w:r>
      <w:r w:rsidRPr="0069629A">
        <w:rPr>
          <w:rFonts w:asciiTheme="majorBidi" w:eastAsia="Google Sans Text" w:hAnsiTheme="majorBidi" w:cstheme="majorBidi"/>
          <w:i/>
          <w:color w:val="1B1C1D"/>
          <w:sz w:val="24"/>
          <w:szCs w:val="24"/>
        </w:rPr>
        <w:t>Joyful &amp; Meaningful</w:t>
      </w:r>
      <w:r w:rsidRPr="0069629A">
        <w:rPr>
          <w:rFonts w:asciiTheme="majorBidi" w:eastAsia="Google Sans Text" w:hAnsiTheme="majorBidi" w:cstheme="majorBidi"/>
          <w:color w:val="1B1C1D"/>
          <w:sz w:val="24"/>
          <w:szCs w:val="24"/>
        </w:rPr>
        <w: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KEGIATAN PENUTUP (15 MENIT)</w:t>
      </w:r>
    </w:p>
    <w:p w:rsidR="001E165A" w:rsidRPr="0069629A" w:rsidRDefault="0069629A" w:rsidP="0069629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Presentasi Perisai</w:t>
      </w:r>
      <w:r w:rsidRPr="0069629A">
        <w:rPr>
          <w:rFonts w:asciiTheme="majorBidi" w:eastAsia="Google Sans Text" w:hAnsiTheme="majorBidi" w:cstheme="majorBidi"/>
          <w:color w:val="1B1C1D"/>
          <w:sz w:val="24"/>
          <w:szCs w:val="24"/>
        </w:rPr>
        <w:t>: Beberapa siswa menunjukkan "Perisai Cinta" mereka dan menjelaskan isinya.</w:t>
      </w:r>
    </w:p>
    <w:p w:rsidR="001E165A" w:rsidRPr="0069629A" w:rsidRDefault="0069629A" w:rsidP="0069629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Refleksi Akhir Bab</w:t>
      </w:r>
      <w:r w:rsidRPr="0069629A">
        <w:rPr>
          <w:rFonts w:asciiTheme="majorBidi" w:eastAsia="Google Sans Text" w:hAnsiTheme="majorBidi" w:cstheme="majorBidi"/>
          <w:color w:val="1B1C1D"/>
          <w:sz w:val="24"/>
          <w:szCs w:val="24"/>
        </w:rPr>
        <w:t>: "Amalan apa dalam 'Perisai Cinta' kalian yang akan mulai kalian kuatkan untuk membentengi diri?"</w:t>
      </w:r>
    </w:p>
    <w:p w:rsidR="001E165A" w:rsidRPr="0069629A" w:rsidRDefault="0069629A" w:rsidP="0069629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t>Rangkuman</w:t>
      </w:r>
      <w:r w:rsidRPr="0069629A">
        <w:rPr>
          <w:rFonts w:asciiTheme="majorBidi" w:eastAsia="Google Sans Text" w:hAnsiTheme="majorBidi" w:cstheme="majorBidi"/>
          <w:color w:val="1B1C1D"/>
          <w:sz w:val="24"/>
          <w:szCs w:val="24"/>
        </w:rPr>
        <w:t xml:space="preserve">: Menegaskan bahwa iman kepada yang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 xml:space="preserve"> membuat hidup seorang mukmin lebih bermakna, penuh harapan, dan selalu waspada dalam perjalanannya menuju cinta Allah.</w:t>
      </w:r>
    </w:p>
    <w:p w:rsidR="001E165A" w:rsidRPr="0069629A" w:rsidRDefault="0069629A" w:rsidP="0069629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b/>
          <w:color w:val="1B1C1D"/>
          <w:sz w:val="24"/>
          <w:szCs w:val="24"/>
        </w:rPr>
        <w:lastRenderedPageBreak/>
        <w:t>Penutup</w:t>
      </w:r>
      <w:r w:rsidRPr="0069629A">
        <w:rPr>
          <w:rFonts w:asciiTheme="majorBidi" w:eastAsia="Google Sans Text" w:hAnsiTheme="majorBidi" w:cstheme="majorBidi"/>
          <w:color w:val="1B1C1D"/>
          <w:sz w:val="24"/>
          <w:szCs w:val="24"/>
        </w:rPr>
        <w:t xml:space="preserve">: Salam dan </w:t>
      </w:r>
      <w:proofErr w:type="gramStart"/>
      <w:r w:rsidRPr="0069629A">
        <w:rPr>
          <w:rFonts w:asciiTheme="majorBidi" w:eastAsia="Google Sans Text" w:hAnsiTheme="majorBidi" w:cstheme="majorBidi"/>
          <w:color w:val="1B1C1D"/>
          <w:sz w:val="24"/>
          <w:szCs w:val="24"/>
        </w:rPr>
        <w:t>doa</w:t>
      </w:r>
      <w:proofErr w:type="gramEnd"/>
      <w:r w:rsidRPr="0069629A">
        <w:rPr>
          <w:rFonts w:asciiTheme="majorBidi" w:eastAsia="Google Sans Text" w:hAnsiTheme="majorBidi" w:cstheme="majorBidi"/>
          <w:color w:val="1B1C1D"/>
          <w:sz w:val="24"/>
          <w:szCs w:val="24"/>
        </w:rPr>
        <w:t>.</w:t>
      </w:r>
    </w:p>
    <w:p w:rsid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p>
    <w:p w:rsidR="001E165A" w:rsidRPr="0069629A" w:rsidRDefault="0069629A" w:rsidP="0069629A">
      <w:pPr>
        <w:pStyle w:val="Heading3"/>
        <w:spacing w:before="0" w:after="0" w:line="275" w:lineRule="auto"/>
        <w:jc w:val="both"/>
        <w:rPr>
          <w:rFonts w:asciiTheme="majorBidi" w:eastAsia="Google Sans" w:hAnsiTheme="majorBidi" w:cstheme="majorBidi"/>
          <w:color w:val="1B1C1D"/>
          <w:sz w:val="24"/>
          <w:szCs w:val="24"/>
        </w:rPr>
      </w:pPr>
      <w:r w:rsidRPr="0069629A">
        <w:rPr>
          <w:rFonts w:asciiTheme="majorBidi" w:eastAsia="Google Sans" w:hAnsiTheme="majorBidi" w:cstheme="majorBidi"/>
          <w:color w:val="1B1C1D"/>
          <w:sz w:val="24"/>
          <w:szCs w:val="24"/>
        </w:rPr>
        <w:t>I. ASESMEN PEMBELAJARAN</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ASESMEN DIAGNOSTIK (Awal Pembelajaran)</w:t>
      </w:r>
    </w:p>
    <w:p w:rsidR="001E165A" w:rsidRPr="0069629A" w:rsidRDefault="0069629A" w:rsidP="0069629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Peta konsep sederhana di awal </w:t>
      </w:r>
      <w:proofErr w:type="gramStart"/>
      <w:r w:rsidRPr="0069629A">
        <w:rPr>
          <w:rFonts w:asciiTheme="majorBidi" w:eastAsia="Google Sans Text" w:hAnsiTheme="majorBidi" w:cstheme="majorBidi"/>
          <w:color w:val="1B1C1D"/>
          <w:sz w:val="24"/>
          <w:szCs w:val="24"/>
        </w:rPr>
        <w:t>bab</w:t>
      </w:r>
      <w:proofErr w:type="gramEnd"/>
      <w:r w:rsidRPr="0069629A">
        <w:rPr>
          <w:rFonts w:asciiTheme="majorBidi" w:eastAsia="Google Sans Text" w:hAnsiTheme="majorBidi" w:cstheme="majorBidi"/>
          <w:color w:val="1B1C1D"/>
          <w:sz w:val="24"/>
          <w:szCs w:val="24"/>
        </w:rPr>
        <w:t xml:space="preserve"> untuk mengetahui apa saja yang siswa ketahui tentang makhluk </w:t>
      </w:r>
      <w:r w:rsidRPr="0069629A">
        <w:rPr>
          <w:rFonts w:asciiTheme="majorBidi" w:eastAsia="Google Sans Text" w:hAnsiTheme="majorBidi" w:cstheme="majorBidi"/>
          <w:i/>
          <w:color w:val="1B1C1D"/>
          <w:sz w:val="24"/>
          <w:szCs w:val="24"/>
        </w:rPr>
        <w:t>ghaib</w:t>
      </w:r>
      <w:r w:rsidRPr="0069629A">
        <w:rPr>
          <w:rFonts w:asciiTheme="majorBidi" w:eastAsia="Google Sans Text" w:hAnsiTheme="majorBidi" w:cstheme="majorBidi"/>
          <w:color w:val="1B1C1D"/>
          <w:sz w:val="24"/>
          <w:szCs w:val="24"/>
        </w:rPr>
        <w:t>.</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ASESMEN FORMATIF (Proses Pembelajaran)</w:t>
      </w:r>
    </w:p>
    <w:p w:rsidR="001E165A" w:rsidRPr="0069629A" w:rsidRDefault="0069629A" w:rsidP="0069629A">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Penilaian keaktifan dalam permainan kartu dan diskusi.</w:t>
      </w:r>
    </w:p>
    <w:p w:rsidR="001E165A" w:rsidRPr="0069629A" w:rsidRDefault="0069629A" w:rsidP="0069629A">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Penilaian kelengkapan dan kebenaran Tabel Perbandingan dan Diagram Venn.</w:t>
      </w:r>
    </w:p>
    <w:p w:rsidR="001E165A" w:rsidRP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69629A">
        <w:rPr>
          <w:rFonts w:asciiTheme="majorBidi" w:eastAsia="Google Sans Text" w:hAnsiTheme="majorBidi" w:cstheme="majorBidi"/>
          <w:b/>
          <w:color w:val="1B1C1D"/>
          <w:sz w:val="24"/>
          <w:szCs w:val="24"/>
        </w:rPr>
        <w:t>ASESMEN SUMATIF (Akhir Pembelajaran)</w:t>
      </w:r>
    </w:p>
    <w:p w:rsidR="001E165A" w:rsidRPr="0069629A" w:rsidRDefault="0069629A" w:rsidP="0069629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Penilaian Proyek: "Perisai Cinta" dengan rubrik yang menilai relevansi amalan, kreativitas, dan penjelasan.</w:t>
      </w:r>
    </w:p>
    <w:p w:rsidR="001E165A" w:rsidRPr="0069629A" w:rsidRDefault="0069629A" w:rsidP="0069629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69629A">
        <w:rPr>
          <w:rFonts w:asciiTheme="majorBidi" w:eastAsia="Google Sans Text" w:hAnsiTheme="majorBidi" w:cstheme="majorBidi"/>
          <w:color w:val="1B1C1D"/>
          <w:sz w:val="24"/>
          <w:szCs w:val="24"/>
        </w:rPr>
        <w:t xml:space="preserve">Uji Kompetensi (soal pilihan ganda dan esai) di akhir </w:t>
      </w:r>
      <w:proofErr w:type="gramStart"/>
      <w:r w:rsidRPr="0069629A">
        <w:rPr>
          <w:rFonts w:asciiTheme="majorBidi" w:eastAsia="Google Sans Text" w:hAnsiTheme="majorBidi" w:cstheme="majorBidi"/>
          <w:color w:val="1B1C1D"/>
          <w:sz w:val="24"/>
          <w:szCs w:val="24"/>
        </w:rPr>
        <w:t>bab</w:t>
      </w:r>
      <w:proofErr w:type="gramEnd"/>
      <w:r w:rsidRPr="0069629A">
        <w:rPr>
          <w:rFonts w:asciiTheme="majorBidi" w:eastAsia="Google Sans Text" w:hAnsiTheme="majorBidi" w:cstheme="majorBidi"/>
          <w:color w:val="1B1C1D"/>
          <w:sz w:val="24"/>
          <w:szCs w:val="24"/>
        </w:rPr>
        <w:t xml:space="preserve"> (dapat diambil dari BUKU, hlm. 139-141).</w:t>
      </w:r>
    </w:p>
    <w:p w:rsidR="0069629A" w:rsidRDefault="0069629A" w:rsidP="0069629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9629A" w:rsidTr="0069629A">
        <w:tc>
          <w:tcPr>
            <w:tcW w:w="5437" w:type="dxa"/>
          </w:tcPr>
          <w:p w:rsidR="0069629A" w:rsidRDefault="0069629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9629A" w:rsidRDefault="0069629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69629A" w:rsidRDefault="0069629A">
            <w:pPr>
              <w:jc w:val="center"/>
              <w:rPr>
                <w:rFonts w:asciiTheme="majorBidi" w:hAnsiTheme="majorBidi" w:cstheme="majorBidi"/>
                <w:bCs/>
                <w:iCs/>
                <w:color w:val="000000"/>
                <w:sz w:val="24"/>
                <w:szCs w:val="24"/>
              </w:rPr>
            </w:pPr>
          </w:p>
          <w:p w:rsidR="0069629A" w:rsidRDefault="0069629A">
            <w:pPr>
              <w:jc w:val="center"/>
              <w:rPr>
                <w:rFonts w:asciiTheme="majorBidi" w:hAnsiTheme="majorBidi" w:cstheme="majorBidi"/>
                <w:bCs/>
                <w:iCs/>
                <w:color w:val="000000"/>
                <w:sz w:val="24"/>
                <w:szCs w:val="24"/>
              </w:rPr>
            </w:pPr>
          </w:p>
          <w:p w:rsidR="0069629A" w:rsidRDefault="0069629A">
            <w:pPr>
              <w:jc w:val="center"/>
              <w:rPr>
                <w:rFonts w:asciiTheme="majorBidi" w:hAnsiTheme="majorBidi" w:cstheme="majorBidi"/>
                <w:bCs/>
                <w:iCs/>
                <w:color w:val="000000"/>
                <w:sz w:val="24"/>
                <w:szCs w:val="24"/>
              </w:rPr>
            </w:pPr>
          </w:p>
          <w:p w:rsidR="0069629A" w:rsidRPr="007736D4" w:rsidRDefault="007736D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9629A" w:rsidRDefault="007736D4">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69629A" w:rsidRDefault="0069629A">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9629A" w:rsidRDefault="0069629A">
            <w:pPr>
              <w:ind w:left="41"/>
              <w:jc w:val="center"/>
              <w:rPr>
                <w:rFonts w:asciiTheme="majorBidi" w:hAnsiTheme="majorBidi" w:cstheme="majorBidi"/>
                <w:bCs/>
                <w:iCs/>
                <w:color w:val="000000"/>
                <w:sz w:val="24"/>
                <w:szCs w:val="24"/>
              </w:rPr>
            </w:pPr>
          </w:p>
          <w:p w:rsidR="0069629A" w:rsidRDefault="0069629A">
            <w:pPr>
              <w:jc w:val="center"/>
              <w:rPr>
                <w:rFonts w:asciiTheme="majorBidi" w:hAnsiTheme="majorBidi" w:cstheme="majorBidi"/>
                <w:bCs/>
                <w:iCs/>
                <w:color w:val="000000"/>
                <w:sz w:val="24"/>
                <w:szCs w:val="24"/>
                <w:lang w:val="id-ID"/>
              </w:rPr>
            </w:pPr>
          </w:p>
          <w:p w:rsidR="0069629A" w:rsidRDefault="0069629A">
            <w:pPr>
              <w:ind w:left="41"/>
              <w:jc w:val="center"/>
              <w:rPr>
                <w:rFonts w:asciiTheme="majorBidi" w:hAnsiTheme="majorBidi" w:cstheme="majorBidi"/>
                <w:bCs/>
                <w:iCs/>
                <w:color w:val="000000"/>
                <w:sz w:val="24"/>
                <w:szCs w:val="24"/>
              </w:rPr>
            </w:pPr>
          </w:p>
          <w:p w:rsidR="0069629A" w:rsidRPr="007736D4" w:rsidRDefault="007736D4">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69629A" w:rsidRPr="0069629A" w:rsidRDefault="0069629A" w:rsidP="0069629A">
      <w:pPr>
        <w:pBdr>
          <w:top w:val="nil"/>
          <w:left w:val="nil"/>
          <w:bottom w:val="nil"/>
          <w:right w:val="nil"/>
          <w:between w:val="nil"/>
        </w:pBdr>
        <w:spacing w:line="275" w:lineRule="auto"/>
        <w:jc w:val="both"/>
        <w:rPr>
          <w:rFonts w:asciiTheme="majorBidi" w:hAnsiTheme="majorBidi" w:cstheme="majorBidi"/>
          <w:sz w:val="24"/>
          <w:szCs w:val="24"/>
        </w:rPr>
      </w:pPr>
    </w:p>
    <w:sectPr w:rsidR="0069629A" w:rsidRPr="0069629A" w:rsidSect="0069629A">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007C"/>
    <w:multiLevelType w:val="multilevel"/>
    <w:tmpl w:val="825EB82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C2E70AC"/>
    <w:multiLevelType w:val="multilevel"/>
    <w:tmpl w:val="6DD87E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D91232C"/>
    <w:multiLevelType w:val="multilevel"/>
    <w:tmpl w:val="1F5444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2B453D"/>
    <w:multiLevelType w:val="multilevel"/>
    <w:tmpl w:val="E0A4A3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C813830"/>
    <w:multiLevelType w:val="multilevel"/>
    <w:tmpl w:val="8F8EE5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D4F1B16"/>
    <w:multiLevelType w:val="multilevel"/>
    <w:tmpl w:val="A3465A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20366D0E"/>
    <w:multiLevelType w:val="multilevel"/>
    <w:tmpl w:val="EE4EBC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D5B31F5"/>
    <w:multiLevelType w:val="multilevel"/>
    <w:tmpl w:val="86ACEA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33ED3B0A"/>
    <w:multiLevelType w:val="multilevel"/>
    <w:tmpl w:val="644C21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36E533C5"/>
    <w:multiLevelType w:val="multilevel"/>
    <w:tmpl w:val="755E16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37EE5A18"/>
    <w:multiLevelType w:val="multilevel"/>
    <w:tmpl w:val="2216EF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9D67EA7"/>
    <w:multiLevelType w:val="multilevel"/>
    <w:tmpl w:val="229E87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404D0F9F"/>
    <w:multiLevelType w:val="multilevel"/>
    <w:tmpl w:val="10CEF9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46991344"/>
    <w:multiLevelType w:val="hybridMultilevel"/>
    <w:tmpl w:val="88E06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7793AE7"/>
    <w:multiLevelType w:val="multilevel"/>
    <w:tmpl w:val="ED0ECA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7C636E9"/>
    <w:multiLevelType w:val="multilevel"/>
    <w:tmpl w:val="B08C7C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B832638"/>
    <w:multiLevelType w:val="multilevel"/>
    <w:tmpl w:val="E94458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C592FEC"/>
    <w:multiLevelType w:val="multilevel"/>
    <w:tmpl w:val="785CF2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DB96F51"/>
    <w:multiLevelType w:val="multilevel"/>
    <w:tmpl w:val="9C8E7A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FC33E38"/>
    <w:multiLevelType w:val="multilevel"/>
    <w:tmpl w:val="3CC24D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0D125C3"/>
    <w:multiLevelType w:val="multilevel"/>
    <w:tmpl w:val="B4F809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3BC0C3D"/>
    <w:multiLevelType w:val="multilevel"/>
    <w:tmpl w:val="478075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7AB7827"/>
    <w:multiLevelType w:val="multilevel"/>
    <w:tmpl w:val="6AE085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F53378B"/>
    <w:multiLevelType w:val="multilevel"/>
    <w:tmpl w:val="38DE18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6023328"/>
    <w:multiLevelType w:val="multilevel"/>
    <w:tmpl w:val="7EDA13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8D0393C"/>
    <w:multiLevelType w:val="multilevel"/>
    <w:tmpl w:val="069E24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BE4646A"/>
    <w:multiLevelType w:val="multilevel"/>
    <w:tmpl w:val="E6F876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D78735A"/>
    <w:multiLevelType w:val="multilevel"/>
    <w:tmpl w:val="0E88DC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0F66D95"/>
    <w:multiLevelType w:val="multilevel"/>
    <w:tmpl w:val="9A5EAA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14E0D6B"/>
    <w:multiLevelType w:val="multilevel"/>
    <w:tmpl w:val="E49491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2061BAD"/>
    <w:multiLevelType w:val="multilevel"/>
    <w:tmpl w:val="DF8809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2504201"/>
    <w:multiLevelType w:val="multilevel"/>
    <w:tmpl w:val="BC26B4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65B5A81"/>
    <w:multiLevelType w:val="multilevel"/>
    <w:tmpl w:val="A2D8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F861BB"/>
    <w:multiLevelType w:val="multilevel"/>
    <w:tmpl w:val="267810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EBE0099"/>
    <w:multiLevelType w:val="multilevel"/>
    <w:tmpl w:val="4F6671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4"/>
  </w:num>
  <w:num w:numId="2">
    <w:abstractNumId w:val="12"/>
  </w:num>
  <w:num w:numId="3">
    <w:abstractNumId w:val="24"/>
  </w:num>
  <w:num w:numId="4">
    <w:abstractNumId w:val="4"/>
  </w:num>
  <w:num w:numId="5">
    <w:abstractNumId w:val="27"/>
  </w:num>
  <w:num w:numId="6">
    <w:abstractNumId w:val="21"/>
  </w:num>
  <w:num w:numId="7">
    <w:abstractNumId w:val="33"/>
  </w:num>
  <w:num w:numId="8">
    <w:abstractNumId w:val="20"/>
  </w:num>
  <w:num w:numId="9">
    <w:abstractNumId w:val="11"/>
  </w:num>
  <w:num w:numId="10">
    <w:abstractNumId w:val="19"/>
  </w:num>
  <w:num w:numId="11">
    <w:abstractNumId w:val="30"/>
  </w:num>
  <w:num w:numId="12">
    <w:abstractNumId w:val="7"/>
  </w:num>
  <w:num w:numId="13">
    <w:abstractNumId w:val="26"/>
  </w:num>
  <w:num w:numId="14">
    <w:abstractNumId w:val="2"/>
  </w:num>
  <w:num w:numId="15">
    <w:abstractNumId w:val="18"/>
  </w:num>
  <w:num w:numId="16">
    <w:abstractNumId w:val="8"/>
  </w:num>
  <w:num w:numId="17">
    <w:abstractNumId w:val="17"/>
  </w:num>
  <w:num w:numId="18">
    <w:abstractNumId w:val="15"/>
  </w:num>
  <w:num w:numId="19">
    <w:abstractNumId w:val="31"/>
  </w:num>
  <w:num w:numId="20">
    <w:abstractNumId w:val="5"/>
  </w:num>
  <w:num w:numId="21">
    <w:abstractNumId w:val="1"/>
  </w:num>
  <w:num w:numId="22">
    <w:abstractNumId w:val="3"/>
  </w:num>
  <w:num w:numId="23">
    <w:abstractNumId w:val="29"/>
  </w:num>
  <w:num w:numId="24">
    <w:abstractNumId w:val="6"/>
  </w:num>
  <w:num w:numId="25">
    <w:abstractNumId w:val="25"/>
  </w:num>
  <w:num w:numId="26">
    <w:abstractNumId w:val="22"/>
  </w:num>
  <w:num w:numId="27">
    <w:abstractNumId w:val="0"/>
  </w:num>
  <w:num w:numId="28">
    <w:abstractNumId w:val="14"/>
  </w:num>
  <w:num w:numId="29">
    <w:abstractNumId w:val="10"/>
  </w:num>
  <w:num w:numId="30">
    <w:abstractNumId w:val="16"/>
  </w:num>
  <w:num w:numId="31">
    <w:abstractNumId w:val="28"/>
  </w:num>
  <w:num w:numId="32">
    <w:abstractNumId w:val="23"/>
  </w:num>
  <w:num w:numId="33">
    <w:abstractNumId w:val="9"/>
  </w:num>
  <w:num w:numId="34">
    <w:abstractNumId w:val="3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E165A"/>
    <w:rsid w:val="001E165A"/>
    <w:rsid w:val="0069629A"/>
    <w:rsid w:val="007736D4"/>
    <w:rsid w:val="00CB378D"/>
    <w:rsid w:val="00EC2D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69629A"/>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69629A"/>
    <w:rPr>
      <w:rFonts w:ascii="BookmanOldStyle-Italic" w:hAnsi="BookmanOldStyle-Italic" w:hint="default"/>
      <w:b w:val="0"/>
      <w:bCs w:val="0"/>
      <w:i/>
      <w:iCs/>
      <w:color w:val="000000"/>
      <w:sz w:val="24"/>
      <w:szCs w:val="24"/>
    </w:rPr>
  </w:style>
  <w:style w:type="table" w:styleId="TableGrid">
    <w:name w:val="Table Grid"/>
    <w:basedOn w:val="TableNormal"/>
    <w:uiPriority w:val="59"/>
    <w:rsid w:val="006962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C2D4D"/>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EC2D4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69629A"/>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69629A"/>
    <w:rPr>
      <w:rFonts w:ascii="BookmanOldStyle-Italic" w:hAnsi="BookmanOldStyle-Italic" w:hint="default"/>
      <w:b w:val="0"/>
      <w:bCs w:val="0"/>
      <w:i/>
      <w:iCs/>
      <w:color w:val="000000"/>
      <w:sz w:val="24"/>
      <w:szCs w:val="24"/>
    </w:rPr>
  </w:style>
  <w:style w:type="table" w:styleId="TableGrid">
    <w:name w:val="Table Grid"/>
    <w:basedOn w:val="TableNormal"/>
    <w:uiPriority w:val="59"/>
    <w:rsid w:val="006962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C2D4D"/>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EC2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666">
      <w:bodyDiv w:val="1"/>
      <w:marLeft w:val="0"/>
      <w:marRight w:val="0"/>
      <w:marTop w:val="0"/>
      <w:marBottom w:val="0"/>
      <w:divBdr>
        <w:top w:val="none" w:sz="0" w:space="0" w:color="auto"/>
        <w:left w:val="none" w:sz="0" w:space="0" w:color="auto"/>
        <w:bottom w:val="none" w:sz="0" w:space="0" w:color="auto"/>
        <w:right w:val="none" w:sz="0" w:space="0" w:color="auto"/>
      </w:divBdr>
    </w:div>
    <w:div w:id="717239042">
      <w:bodyDiv w:val="1"/>
      <w:marLeft w:val="0"/>
      <w:marRight w:val="0"/>
      <w:marTop w:val="0"/>
      <w:marBottom w:val="0"/>
      <w:divBdr>
        <w:top w:val="none" w:sz="0" w:space="0" w:color="auto"/>
        <w:left w:val="none" w:sz="0" w:space="0" w:color="auto"/>
        <w:bottom w:val="none" w:sz="0" w:space="0" w:color="auto"/>
        <w:right w:val="none" w:sz="0" w:space="0" w:color="auto"/>
      </w:divBdr>
    </w:div>
    <w:div w:id="1212570517">
      <w:bodyDiv w:val="1"/>
      <w:marLeft w:val="0"/>
      <w:marRight w:val="0"/>
      <w:marTop w:val="0"/>
      <w:marBottom w:val="0"/>
      <w:divBdr>
        <w:top w:val="none" w:sz="0" w:space="0" w:color="auto"/>
        <w:left w:val="none" w:sz="0" w:space="0" w:color="auto"/>
        <w:bottom w:val="none" w:sz="0" w:space="0" w:color="auto"/>
        <w:right w:val="none" w:sz="0" w:space="0" w:color="auto"/>
      </w:divBdr>
    </w:div>
    <w:div w:id="1491214128">
      <w:bodyDiv w:val="1"/>
      <w:marLeft w:val="0"/>
      <w:marRight w:val="0"/>
      <w:marTop w:val="0"/>
      <w:marBottom w:val="0"/>
      <w:divBdr>
        <w:top w:val="none" w:sz="0" w:space="0" w:color="auto"/>
        <w:left w:val="none" w:sz="0" w:space="0" w:color="auto"/>
        <w:bottom w:val="none" w:sz="0" w:space="0" w:color="auto"/>
        <w:right w:val="none" w:sz="0" w:space="0" w:color="auto"/>
      </w:divBdr>
    </w:div>
    <w:div w:id="1840998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2514</Words>
  <Characters>14332</Characters>
  <Application>Microsoft Office Word</Application>
  <DocSecurity>0</DocSecurity>
  <Lines>119</Lines>
  <Paragraphs>33</Paragraphs>
  <ScaleCrop>false</ScaleCrop>
  <Company/>
  <LinksUpToDate>false</LinksUpToDate>
  <CharactersWithSpaces>16813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2025-08-09T08:03:00Z</dcterms:created>
  <dcterms:modified xsi:type="dcterms:W3CDTF">2026-05-21T06:34:00Z</dcterms:modified>
</cp:coreProperties>
</file>